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Override PartName="/word/header1.xml" ContentType="application/vnd.openxmlformats-officedocument.wordprocessingml.header+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40292F" w:rsidRPr="00E9273B" w:rsidRDefault="0040292F" w:rsidP="00E9273B">
      <w:pPr>
        <w:shd w:val="clear" w:color="auto" w:fill="C6D9F1"/>
        <w:jc w:val="center"/>
        <w:rPr>
          <w:rFonts w:ascii="Arial" w:cs="Arial"/>
          <w:sz w:val="32"/>
        </w:rPr>
      </w:pPr>
      <w:r>
        <w:rPr>
          <w:rFonts w:ascii="Arial" w:cs="Arial"/>
          <w:sz w:val="32"/>
        </w:rPr>
        <w:t>Unit Test Analysis: Quantities in Chemical Reactions</w:t>
      </w:r>
    </w:p>
    <w:p w:rsidR="0040292F" w:rsidRPr="00E9273B" w:rsidRDefault="0040292F" w:rsidP="00E9273B">
      <w:pPr>
        <w:jc w:val="center"/>
        <w:rPr>
          <w:rFonts w:ascii="Arial" w:cs="Arial"/>
          <w:sz w:val="32"/>
        </w:rPr>
      </w:pPr>
    </w:p>
    <w:tbl>
      <w:tblPr>
        <w:tblpPr w:leftFromText="180" w:rightFromText="180" w:vertAnchor="page" w:horzAnchor="margin" w:tblpY="2074"/>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1530"/>
        <w:gridCol w:w="1620"/>
        <w:gridCol w:w="1710"/>
        <w:gridCol w:w="1440"/>
        <w:gridCol w:w="1710"/>
        <w:gridCol w:w="1260"/>
      </w:tblGrid>
      <w:tr w:rsidR="0040292F" w:rsidRPr="00E9273B">
        <w:trPr>
          <w:trHeight w:val="413"/>
        </w:trPr>
        <w:tc>
          <w:tcPr>
            <w:tcW w:w="1098" w:type="dxa"/>
            <w:vMerge w:val="restart"/>
            <w:shd w:val="clear" w:color="auto" w:fill="000000"/>
            <w:vAlign w:val="center"/>
          </w:tcPr>
          <w:p w:rsidR="0040292F" w:rsidRPr="00E9273B" w:rsidRDefault="0040292F" w:rsidP="00E9273B">
            <w:pPr>
              <w:jc w:val="center"/>
              <w:rPr>
                <w:rFonts w:ascii="Times New Roman" w:hAnsi="Times New Roman"/>
                <w:color w:val="FFFFFF"/>
                <w:sz w:val="22"/>
              </w:rPr>
            </w:pPr>
            <w:r w:rsidRPr="00E9273B">
              <w:rPr>
                <w:color w:val="FFFFFF"/>
                <w:sz w:val="22"/>
              </w:rPr>
              <w:t>Test Question #</w:t>
            </w:r>
          </w:p>
        </w:tc>
        <w:tc>
          <w:tcPr>
            <w:tcW w:w="1530" w:type="dxa"/>
            <w:vMerge w:val="restart"/>
            <w:shd w:val="clear" w:color="auto" w:fill="000000"/>
            <w:vAlign w:val="center"/>
          </w:tcPr>
          <w:p w:rsidR="0040292F" w:rsidRPr="00E9273B" w:rsidRDefault="0040292F" w:rsidP="00E9273B">
            <w:pPr>
              <w:jc w:val="center"/>
              <w:rPr>
                <w:rFonts w:ascii="Times New Roman" w:hAnsi="Times New Roman"/>
                <w:color w:val="FFFFFF"/>
                <w:sz w:val="22"/>
              </w:rPr>
            </w:pPr>
            <w:r w:rsidRPr="00E9273B">
              <w:rPr>
                <w:color w:val="FFFFFF"/>
                <w:sz w:val="22"/>
              </w:rPr>
              <w:t>Question Type</w:t>
            </w:r>
          </w:p>
        </w:tc>
        <w:tc>
          <w:tcPr>
            <w:tcW w:w="1620" w:type="dxa"/>
            <w:vMerge w:val="restart"/>
            <w:shd w:val="clear" w:color="auto" w:fill="000000"/>
            <w:vAlign w:val="center"/>
          </w:tcPr>
          <w:p w:rsidR="0040292F" w:rsidRPr="00E9273B" w:rsidRDefault="0040292F" w:rsidP="00E9273B">
            <w:pPr>
              <w:jc w:val="center"/>
              <w:rPr>
                <w:rFonts w:ascii="Times New Roman" w:hAnsi="Times New Roman"/>
                <w:color w:val="FFFFFF"/>
                <w:sz w:val="22"/>
              </w:rPr>
            </w:pPr>
            <w:r w:rsidRPr="00E9273B">
              <w:rPr>
                <w:color w:val="FFFFFF"/>
                <w:sz w:val="22"/>
              </w:rPr>
              <w:t>Coded Ministry Expectations</w:t>
            </w:r>
          </w:p>
        </w:tc>
        <w:tc>
          <w:tcPr>
            <w:tcW w:w="6120" w:type="dxa"/>
            <w:gridSpan w:val="4"/>
            <w:shd w:val="clear" w:color="auto" w:fill="000000"/>
            <w:vAlign w:val="center"/>
          </w:tcPr>
          <w:p w:rsidR="0040292F" w:rsidRPr="00E9273B" w:rsidRDefault="0040292F" w:rsidP="00E9273B">
            <w:pPr>
              <w:spacing w:line="240" w:lineRule="exact"/>
              <w:jc w:val="center"/>
              <w:rPr>
                <w:rFonts w:ascii="Times New Roman" w:hAnsi="Times New Roman"/>
                <w:color w:val="FFFFFF"/>
                <w:sz w:val="22"/>
              </w:rPr>
            </w:pPr>
            <w:r w:rsidRPr="00E9273B">
              <w:rPr>
                <w:color w:val="FFFFFF"/>
                <w:sz w:val="22"/>
              </w:rPr>
              <w:t>Achievement Chart Category</w:t>
            </w:r>
          </w:p>
        </w:tc>
      </w:tr>
      <w:tr w:rsidR="0040292F" w:rsidRPr="00E9273B">
        <w:trPr>
          <w:trHeight w:val="530"/>
        </w:trPr>
        <w:tc>
          <w:tcPr>
            <w:tcW w:w="1098" w:type="dxa"/>
            <w:vMerge/>
            <w:shd w:val="clear" w:color="auto" w:fill="000000"/>
            <w:vAlign w:val="center"/>
          </w:tcPr>
          <w:p w:rsidR="0040292F" w:rsidRPr="00E9273B" w:rsidRDefault="0040292F" w:rsidP="00E9273B">
            <w:pPr>
              <w:jc w:val="center"/>
              <w:rPr>
                <w:rFonts w:ascii="Times New Roman" w:hAnsi="Times New Roman"/>
                <w:color w:val="FFFFFF"/>
                <w:sz w:val="22"/>
              </w:rPr>
            </w:pPr>
          </w:p>
        </w:tc>
        <w:tc>
          <w:tcPr>
            <w:tcW w:w="1530" w:type="dxa"/>
            <w:vMerge/>
            <w:shd w:val="clear" w:color="auto" w:fill="000000"/>
            <w:vAlign w:val="center"/>
          </w:tcPr>
          <w:p w:rsidR="0040292F" w:rsidRPr="00E9273B" w:rsidRDefault="0040292F" w:rsidP="00E9273B">
            <w:pPr>
              <w:jc w:val="center"/>
              <w:rPr>
                <w:rFonts w:ascii="Times New Roman" w:hAnsi="Times New Roman"/>
                <w:color w:val="FFFFFF"/>
                <w:sz w:val="22"/>
              </w:rPr>
            </w:pPr>
          </w:p>
        </w:tc>
        <w:tc>
          <w:tcPr>
            <w:tcW w:w="1620" w:type="dxa"/>
            <w:vMerge/>
            <w:shd w:val="clear" w:color="auto" w:fill="000000"/>
            <w:vAlign w:val="center"/>
          </w:tcPr>
          <w:p w:rsidR="0040292F" w:rsidRPr="00E9273B" w:rsidRDefault="0040292F" w:rsidP="00E9273B">
            <w:pPr>
              <w:jc w:val="center"/>
              <w:rPr>
                <w:rFonts w:ascii="Times New Roman" w:hAnsi="Times New Roman"/>
                <w:color w:val="FFFFFF"/>
                <w:sz w:val="22"/>
              </w:rPr>
            </w:pPr>
          </w:p>
        </w:tc>
        <w:tc>
          <w:tcPr>
            <w:tcW w:w="1710" w:type="dxa"/>
            <w:shd w:val="clear" w:color="auto" w:fill="000000"/>
            <w:vAlign w:val="center"/>
          </w:tcPr>
          <w:p w:rsidR="0040292F" w:rsidRPr="00E9273B" w:rsidRDefault="0040292F" w:rsidP="00E9273B">
            <w:pPr>
              <w:spacing w:line="240" w:lineRule="exact"/>
              <w:jc w:val="center"/>
              <w:rPr>
                <w:rFonts w:ascii="Times New Roman" w:hAnsi="Times New Roman"/>
                <w:color w:val="FFFFFF"/>
                <w:sz w:val="21"/>
              </w:rPr>
            </w:pPr>
            <w:r w:rsidRPr="00E9273B">
              <w:rPr>
                <w:color w:val="FFFFFF"/>
                <w:sz w:val="21"/>
              </w:rPr>
              <w:t>Knowledge and Understanding</w:t>
            </w:r>
          </w:p>
        </w:tc>
        <w:tc>
          <w:tcPr>
            <w:tcW w:w="1440" w:type="dxa"/>
            <w:shd w:val="clear" w:color="auto" w:fill="000000"/>
            <w:vAlign w:val="center"/>
          </w:tcPr>
          <w:p w:rsidR="0040292F" w:rsidRPr="00E9273B" w:rsidRDefault="0040292F" w:rsidP="00E9273B">
            <w:pPr>
              <w:spacing w:line="240" w:lineRule="exact"/>
              <w:jc w:val="center"/>
              <w:rPr>
                <w:rFonts w:ascii="Times New Roman" w:hAnsi="Times New Roman"/>
                <w:color w:val="FFFFFF"/>
                <w:sz w:val="21"/>
              </w:rPr>
            </w:pPr>
            <w:r w:rsidRPr="00E9273B">
              <w:rPr>
                <w:color w:val="FFFFFF"/>
                <w:sz w:val="21"/>
              </w:rPr>
              <w:t>Thinking and Investigation</w:t>
            </w:r>
          </w:p>
        </w:tc>
        <w:tc>
          <w:tcPr>
            <w:tcW w:w="1710" w:type="dxa"/>
            <w:shd w:val="clear" w:color="auto" w:fill="000000"/>
            <w:vAlign w:val="center"/>
          </w:tcPr>
          <w:p w:rsidR="0040292F" w:rsidRPr="00E9273B" w:rsidRDefault="0040292F" w:rsidP="00E9273B">
            <w:pPr>
              <w:spacing w:line="240" w:lineRule="exact"/>
              <w:jc w:val="center"/>
              <w:rPr>
                <w:rFonts w:ascii="Times New Roman" w:hAnsi="Times New Roman"/>
                <w:color w:val="FFFFFF"/>
                <w:sz w:val="21"/>
              </w:rPr>
            </w:pPr>
            <w:r w:rsidRPr="00E9273B">
              <w:rPr>
                <w:color w:val="FFFFFF"/>
                <w:sz w:val="21"/>
              </w:rPr>
              <w:t>Communication</w:t>
            </w:r>
          </w:p>
        </w:tc>
        <w:tc>
          <w:tcPr>
            <w:tcW w:w="1260" w:type="dxa"/>
            <w:shd w:val="clear" w:color="auto" w:fill="000000"/>
            <w:vAlign w:val="center"/>
          </w:tcPr>
          <w:p w:rsidR="0040292F" w:rsidRPr="00E9273B" w:rsidRDefault="0040292F" w:rsidP="00E9273B">
            <w:pPr>
              <w:spacing w:line="240" w:lineRule="exact"/>
              <w:jc w:val="center"/>
              <w:rPr>
                <w:rFonts w:ascii="Times New Roman" w:hAnsi="Times New Roman"/>
                <w:color w:val="FFFFFF"/>
                <w:sz w:val="21"/>
              </w:rPr>
            </w:pPr>
            <w:r w:rsidRPr="00E9273B">
              <w:rPr>
                <w:color w:val="FFFFFF"/>
                <w:sz w:val="21"/>
              </w:rPr>
              <w:t>Application</w:t>
            </w:r>
          </w:p>
        </w:tc>
      </w:tr>
      <w:tr w:rsidR="0040292F" w:rsidRPr="00854F4A">
        <w:tc>
          <w:tcPr>
            <w:tcW w:w="1098" w:type="dxa"/>
            <w:vAlign w:val="center"/>
          </w:tcPr>
          <w:p w:rsidR="0040292F" w:rsidRPr="00854F4A" w:rsidRDefault="0040292F" w:rsidP="00E9273B">
            <w:pPr>
              <w:jc w:val="center"/>
              <w:rPr>
                <w:rFonts w:ascii="Times New Roman" w:hAnsi="Times New Roman"/>
                <w:sz w:val="22"/>
              </w:rPr>
            </w:pPr>
            <w:r w:rsidRPr="00854F4A">
              <w:rPr>
                <w:sz w:val="22"/>
              </w:rPr>
              <w:t>1</w:t>
            </w:r>
          </w:p>
        </w:tc>
        <w:tc>
          <w:tcPr>
            <w:tcW w:w="1530" w:type="dxa"/>
            <w:vAlign w:val="center"/>
          </w:tcPr>
          <w:p w:rsidR="0040292F" w:rsidRPr="00854F4A" w:rsidRDefault="0040292F" w:rsidP="00E9273B">
            <w:pPr>
              <w:jc w:val="center"/>
              <w:rPr>
                <w:rFonts w:ascii="Times New Roman" w:hAnsi="Times New Roman"/>
                <w:sz w:val="22"/>
              </w:rPr>
            </w:pPr>
            <w:r w:rsidRPr="00854F4A">
              <w:rPr>
                <w:sz w:val="22"/>
              </w:rPr>
              <w:t>Multiple choice</w:t>
            </w:r>
          </w:p>
        </w:tc>
        <w:tc>
          <w:tcPr>
            <w:tcW w:w="1620" w:type="dxa"/>
            <w:vAlign w:val="center"/>
          </w:tcPr>
          <w:p w:rsidR="0040292F" w:rsidRPr="00854F4A" w:rsidRDefault="0040292F" w:rsidP="00E9273B">
            <w:pPr>
              <w:jc w:val="center"/>
              <w:rPr>
                <w:rFonts w:ascii="Times New Roman" w:hAnsi="Times New Roman"/>
                <w:sz w:val="22"/>
              </w:rPr>
            </w:pPr>
            <w:r w:rsidRPr="00854F4A">
              <w:rPr>
                <w:sz w:val="22"/>
              </w:rPr>
              <w:t>D3.2</w:t>
            </w:r>
          </w:p>
        </w:tc>
        <w:tc>
          <w:tcPr>
            <w:tcW w:w="1710" w:type="dxa"/>
            <w:vAlign w:val="center"/>
          </w:tcPr>
          <w:p w:rsidR="0040292F" w:rsidRPr="00854F4A" w:rsidRDefault="0040292F" w:rsidP="00E9273B">
            <w:pPr>
              <w:jc w:val="center"/>
              <w:rPr>
                <w:rFonts w:ascii="Times New Roman" w:hAnsi="Times New Roman"/>
                <w:sz w:val="22"/>
              </w:rPr>
            </w:pPr>
            <w:r w:rsidRPr="00854F4A">
              <w:rPr>
                <w:sz w:val="22"/>
              </w:rPr>
              <w:sym w:font="Symbol" w:char="F0D6"/>
            </w:r>
          </w:p>
        </w:tc>
        <w:tc>
          <w:tcPr>
            <w:tcW w:w="1440" w:type="dxa"/>
            <w:vAlign w:val="center"/>
          </w:tcPr>
          <w:p w:rsidR="0040292F" w:rsidRPr="00854F4A" w:rsidRDefault="0040292F" w:rsidP="00E9273B">
            <w:pPr>
              <w:jc w:val="center"/>
              <w:rPr>
                <w:rFonts w:ascii="Times New Roman" w:hAnsi="Times New Roman"/>
                <w:sz w:val="22"/>
              </w:rPr>
            </w:pPr>
          </w:p>
        </w:tc>
        <w:tc>
          <w:tcPr>
            <w:tcW w:w="1710" w:type="dxa"/>
            <w:vAlign w:val="center"/>
          </w:tcPr>
          <w:p w:rsidR="0040292F" w:rsidRPr="00854F4A" w:rsidRDefault="0040292F" w:rsidP="00E9273B">
            <w:pPr>
              <w:jc w:val="center"/>
              <w:rPr>
                <w:rFonts w:ascii="Times New Roman" w:hAnsi="Times New Roman"/>
                <w:sz w:val="22"/>
              </w:rPr>
            </w:pPr>
          </w:p>
        </w:tc>
        <w:tc>
          <w:tcPr>
            <w:tcW w:w="1260" w:type="dxa"/>
            <w:vAlign w:val="center"/>
          </w:tcPr>
          <w:p w:rsidR="0040292F" w:rsidRPr="00854F4A" w:rsidRDefault="0040292F" w:rsidP="00E9273B">
            <w:pPr>
              <w:jc w:val="center"/>
              <w:rPr>
                <w:rFonts w:ascii="Times New Roman" w:hAnsi="Times New Roman"/>
                <w:sz w:val="22"/>
              </w:rPr>
            </w:pPr>
          </w:p>
        </w:tc>
      </w:tr>
      <w:tr w:rsidR="0040292F" w:rsidRPr="00854F4A">
        <w:tc>
          <w:tcPr>
            <w:tcW w:w="1098" w:type="dxa"/>
            <w:vAlign w:val="center"/>
          </w:tcPr>
          <w:p w:rsidR="0040292F" w:rsidRPr="00854F4A" w:rsidRDefault="0040292F" w:rsidP="00E9273B">
            <w:pPr>
              <w:jc w:val="center"/>
              <w:rPr>
                <w:rFonts w:ascii="Times New Roman" w:hAnsi="Times New Roman"/>
                <w:sz w:val="22"/>
              </w:rPr>
            </w:pPr>
            <w:r w:rsidRPr="00854F4A">
              <w:rPr>
                <w:sz w:val="22"/>
              </w:rPr>
              <w:t>2</w:t>
            </w:r>
          </w:p>
        </w:tc>
        <w:tc>
          <w:tcPr>
            <w:tcW w:w="1530" w:type="dxa"/>
            <w:vAlign w:val="center"/>
          </w:tcPr>
          <w:p w:rsidR="0040292F" w:rsidRPr="00854F4A" w:rsidRDefault="0040292F" w:rsidP="00E9273B">
            <w:pPr>
              <w:jc w:val="center"/>
              <w:rPr>
                <w:rFonts w:ascii="Times New Roman" w:hAnsi="Times New Roman"/>
                <w:sz w:val="22"/>
              </w:rPr>
            </w:pPr>
            <w:r>
              <w:rPr>
                <w:noProof/>
              </w:rPr>
              <w:pict>
                <v:line id="_x0000_s1026" style="position:absolute;left:0;text-align:left;z-index:251661312;mso-position-horizontal-relative:text;mso-position-vertical-relative:text" from="38.25pt,-.1pt" to="38.3pt,116.75pt">
                  <v:stroke endarrow="block"/>
                </v:line>
              </w:pict>
            </w:r>
          </w:p>
        </w:tc>
        <w:tc>
          <w:tcPr>
            <w:tcW w:w="1620" w:type="dxa"/>
            <w:vAlign w:val="center"/>
          </w:tcPr>
          <w:p w:rsidR="0040292F" w:rsidRPr="00854F4A" w:rsidRDefault="0040292F" w:rsidP="00E9273B">
            <w:pPr>
              <w:jc w:val="center"/>
              <w:rPr>
                <w:rFonts w:ascii="Times New Roman" w:hAnsi="Times New Roman"/>
                <w:sz w:val="22"/>
              </w:rPr>
            </w:pPr>
            <w:r w:rsidRPr="00854F4A">
              <w:rPr>
                <w:sz w:val="22"/>
              </w:rPr>
              <w:t>D3.2</w:t>
            </w:r>
          </w:p>
        </w:tc>
        <w:tc>
          <w:tcPr>
            <w:tcW w:w="1710" w:type="dxa"/>
            <w:vAlign w:val="center"/>
          </w:tcPr>
          <w:p w:rsidR="0040292F" w:rsidRPr="00854F4A" w:rsidRDefault="0040292F" w:rsidP="00E9273B">
            <w:pPr>
              <w:jc w:val="center"/>
              <w:rPr>
                <w:rFonts w:ascii="Times New Roman" w:hAnsi="Times New Roman"/>
                <w:sz w:val="22"/>
              </w:rPr>
            </w:pPr>
            <w:r w:rsidRPr="00854F4A">
              <w:rPr>
                <w:sz w:val="22"/>
              </w:rPr>
              <w:sym w:font="Symbol" w:char="F0D6"/>
            </w:r>
          </w:p>
        </w:tc>
        <w:tc>
          <w:tcPr>
            <w:tcW w:w="1440" w:type="dxa"/>
            <w:vAlign w:val="center"/>
          </w:tcPr>
          <w:p w:rsidR="0040292F" w:rsidRPr="00854F4A" w:rsidRDefault="0040292F" w:rsidP="00E9273B">
            <w:pPr>
              <w:jc w:val="center"/>
              <w:rPr>
                <w:rFonts w:ascii="Times New Roman" w:hAnsi="Times New Roman"/>
                <w:sz w:val="22"/>
              </w:rPr>
            </w:pPr>
          </w:p>
        </w:tc>
        <w:tc>
          <w:tcPr>
            <w:tcW w:w="1710" w:type="dxa"/>
            <w:vAlign w:val="center"/>
          </w:tcPr>
          <w:p w:rsidR="0040292F" w:rsidRPr="00854F4A" w:rsidRDefault="0040292F" w:rsidP="00E9273B">
            <w:pPr>
              <w:jc w:val="center"/>
              <w:rPr>
                <w:rFonts w:ascii="Times New Roman" w:hAnsi="Times New Roman"/>
                <w:sz w:val="22"/>
              </w:rPr>
            </w:pPr>
          </w:p>
        </w:tc>
        <w:tc>
          <w:tcPr>
            <w:tcW w:w="1260" w:type="dxa"/>
            <w:vAlign w:val="center"/>
          </w:tcPr>
          <w:p w:rsidR="0040292F" w:rsidRPr="00854F4A" w:rsidRDefault="0040292F" w:rsidP="00E9273B">
            <w:pPr>
              <w:jc w:val="center"/>
              <w:rPr>
                <w:rFonts w:ascii="Times New Roman" w:hAnsi="Times New Roman"/>
                <w:sz w:val="22"/>
              </w:rPr>
            </w:pPr>
          </w:p>
        </w:tc>
      </w:tr>
      <w:tr w:rsidR="0040292F" w:rsidRPr="00854F4A">
        <w:tc>
          <w:tcPr>
            <w:tcW w:w="1098" w:type="dxa"/>
            <w:vAlign w:val="center"/>
          </w:tcPr>
          <w:p w:rsidR="0040292F" w:rsidRPr="00854F4A" w:rsidRDefault="0040292F" w:rsidP="00E9273B">
            <w:pPr>
              <w:jc w:val="center"/>
              <w:rPr>
                <w:rFonts w:ascii="Times New Roman" w:hAnsi="Times New Roman"/>
                <w:sz w:val="22"/>
              </w:rPr>
            </w:pPr>
            <w:r w:rsidRPr="00854F4A">
              <w:rPr>
                <w:sz w:val="22"/>
              </w:rPr>
              <w:t>3</w:t>
            </w:r>
          </w:p>
        </w:tc>
        <w:tc>
          <w:tcPr>
            <w:tcW w:w="1530" w:type="dxa"/>
            <w:vAlign w:val="center"/>
          </w:tcPr>
          <w:p w:rsidR="0040292F" w:rsidRPr="00854F4A" w:rsidRDefault="0040292F" w:rsidP="00E9273B">
            <w:pPr>
              <w:jc w:val="center"/>
              <w:rPr>
                <w:rFonts w:ascii="Times New Roman" w:hAnsi="Times New Roman"/>
                <w:sz w:val="22"/>
              </w:rPr>
            </w:pPr>
          </w:p>
        </w:tc>
        <w:tc>
          <w:tcPr>
            <w:tcW w:w="1620" w:type="dxa"/>
            <w:vAlign w:val="center"/>
          </w:tcPr>
          <w:p w:rsidR="0040292F" w:rsidRPr="00854F4A" w:rsidRDefault="0040292F" w:rsidP="00E9273B">
            <w:pPr>
              <w:jc w:val="center"/>
              <w:rPr>
                <w:rFonts w:ascii="Times New Roman" w:hAnsi="Times New Roman"/>
                <w:sz w:val="22"/>
              </w:rPr>
            </w:pPr>
            <w:r w:rsidRPr="00854F4A">
              <w:rPr>
                <w:sz w:val="22"/>
              </w:rPr>
              <w:t>D3.2</w:t>
            </w:r>
          </w:p>
        </w:tc>
        <w:tc>
          <w:tcPr>
            <w:tcW w:w="1710" w:type="dxa"/>
            <w:vAlign w:val="center"/>
          </w:tcPr>
          <w:p w:rsidR="0040292F" w:rsidRPr="00854F4A" w:rsidRDefault="0040292F" w:rsidP="00E9273B">
            <w:pPr>
              <w:jc w:val="center"/>
              <w:rPr>
                <w:rFonts w:ascii="Times New Roman" w:hAnsi="Times New Roman"/>
                <w:sz w:val="22"/>
              </w:rPr>
            </w:pPr>
            <w:r w:rsidRPr="00854F4A">
              <w:rPr>
                <w:sz w:val="22"/>
              </w:rPr>
              <w:sym w:font="Symbol" w:char="F0D6"/>
            </w:r>
          </w:p>
        </w:tc>
        <w:tc>
          <w:tcPr>
            <w:tcW w:w="1440" w:type="dxa"/>
            <w:vAlign w:val="center"/>
          </w:tcPr>
          <w:p w:rsidR="0040292F" w:rsidRPr="00854F4A" w:rsidRDefault="0040292F" w:rsidP="00E9273B">
            <w:pPr>
              <w:jc w:val="center"/>
              <w:rPr>
                <w:rFonts w:ascii="Times New Roman" w:hAnsi="Times New Roman"/>
                <w:sz w:val="22"/>
              </w:rPr>
            </w:pPr>
          </w:p>
        </w:tc>
        <w:tc>
          <w:tcPr>
            <w:tcW w:w="1710" w:type="dxa"/>
            <w:vAlign w:val="center"/>
          </w:tcPr>
          <w:p w:rsidR="0040292F" w:rsidRPr="00854F4A" w:rsidRDefault="0040292F" w:rsidP="00E9273B">
            <w:pPr>
              <w:jc w:val="center"/>
              <w:rPr>
                <w:rFonts w:ascii="Times New Roman" w:hAnsi="Times New Roman"/>
                <w:sz w:val="22"/>
              </w:rPr>
            </w:pPr>
          </w:p>
        </w:tc>
        <w:tc>
          <w:tcPr>
            <w:tcW w:w="1260" w:type="dxa"/>
            <w:vAlign w:val="center"/>
          </w:tcPr>
          <w:p w:rsidR="0040292F" w:rsidRPr="00854F4A" w:rsidRDefault="0040292F" w:rsidP="00E9273B">
            <w:pPr>
              <w:jc w:val="center"/>
              <w:rPr>
                <w:rFonts w:ascii="Times New Roman" w:hAnsi="Times New Roman"/>
                <w:sz w:val="22"/>
              </w:rPr>
            </w:pPr>
          </w:p>
        </w:tc>
      </w:tr>
      <w:tr w:rsidR="0040292F" w:rsidRPr="00854F4A">
        <w:tc>
          <w:tcPr>
            <w:tcW w:w="1098" w:type="dxa"/>
            <w:vAlign w:val="center"/>
          </w:tcPr>
          <w:p w:rsidR="0040292F" w:rsidRPr="00854F4A" w:rsidRDefault="0040292F" w:rsidP="00E9273B">
            <w:pPr>
              <w:jc w:val="center"/>
              <w:rPr>
                <w:rFonts w:ascii="Times New Roman" w:hAnsi="Times New Roman"/>
                <w:sz w:val="22"/>
              </w:rPr>
            </w:pPr>
            <w:r w:rsidRPr="00854F4A">
              <w:rPr>
                <w:sz w:val="22"/>
              </w:rPr>
              <w:t>4</w:t>
            </w:r>
          </w:p>
        </w:tc>
        <w:tc>
          <w:tcPr>
            <w:tcW w:w="1530" w:type="dxa"/>
            <w:vAlign w:val="center"/>
          </w:tcPr>
          <w:p w:rsidR="0040292F" w:rsidRPr="00854F4A" w:rsidRDefault="0040292F" w:rsidP="00E9273B">
            <w:pPr>
              <w:jc w:val="center"/>
              <w:rPr>
                <w:rFonts w:ascii="Times New Roman" w:hAnsi="Times New Roman"/>
                <w:sz w:val="22"/>
              </w:rPr>
            </w:pPr>
          </w:p>
        </w:tc>
        <w:tc>
          <w:tcPr>
            <w:tcW w:w="1620" w:type="dxa"/>
            <w:vAlign w:val="center"/>
          </w:tcPr>
          <w:p w:rsidR="0040292F" w:rsidRPr="00854F4A" w:rsidRDefault="0040292F" w:rsidP="00E9273B">
            <w:pPr>
              <w:jc w:val="center"/>
              <w:rPr>
                <w:rFonts w:ascii="Times New Roman" w:hAnsi="Times New Roman"/>
                <w:sz w:val="22"/>
              </w:rPr>
            </w:pPr>
            <w:r w:rsidRPr="00854F4A">
              <w:rPr>
                <w:sz w:val="22"/>
              </w:rPr>
              <w:t>D3.2</w:t>
            </w:r>
          </w:p>
        </w:tc>
        <w:tc>
          <w:tcPr>
            <w:tcW w:w="1710" w:type="dxa"/>
            <w:vAlign w:val="center"/>
          </w:tcPr>
          <w:p w:rsidR="0040292F" w:rsidRPr="00854F4A" w:rsidRDefault="0040292F" w:rsidP="00E9273B">
            <w:pPr>
              <w:jc w:val="center"/>
              <w:rPr>
                <w:rFonts w:ascii="Times New Roman" w:hAnsi="Times New Roman"/>
                <w:sz w:val="22"/>
              </w:rPr>
            </w:pPr>
          </w:p>
        </w:tc>
        <w:tc>
          <w:tcPr>
            <w:tcW w:w="1440" w:type="dxa"/>
            <w:vAlign w:val="center"/>
          </w:tcPr>
          <w:p w:rsidR="0040292F" w:rsidRPr="00854F4A" w:rsidRDefault="0040292F" w:rsidP="00E9273B">
            <w:pPr>
              <w:jc w:val="center"/>
              <w:rPr>
                <w:rFonts w:ascii="Times New Roman" w:hAnsi="Times New Roman"/>
                <w:sz w:val="22"/>
              </w:rPr>
            </w:pPr>
          </w:p>
        </w:tc>
        <w:tc>
          <w:tcPr>
            <w:tcW w:w="1710" w:type="dxa"/>
            <w:vAlign w:val="center"/>
          </w:tcPr>
          <w:p w:rsidR="0040292F" w:rsidRPr="00854F4A" w:rsidRDefault="0040292F" w:rsidP="00E9273B">
            <w:pPr>
              <w:jc w:val="center"/>
              <w:rPr>
                <w:rFonts w:ascii="Times New Roman" w:hAnsi="Times New Roman"/>
                <w:sz w:val="22"/>
              </w:rPr>
            </w:pPr>
          </w:p>
        </w:tc>
        <w:tc>
          <w:tcPr>
            <w:tcW w:w="1260" w:type="dxa"/>
            <w:vAlign w:val="center"/>
          </w:tcPr>
          <w:p w:rsidR="0040292F" w:rsidRPr="00854F4A" w:rsidRDefault="0040292F" w:rsidP="00E9273B">
            <w:pPr>
              <w:jc w:val="center"/>
              <w:rPr>
                <w:rFonts w:ascii="Times New Roman" w:hAnsi="Times New Roman"/>
                <w:sz w:val="22"/>
              </w:rPr>
            </w:pPr>
            <w:r w:rsidRPr="00854F4A">
              <w:rPr>
                <w:sz w:val="22"/>
              </w:rPr>
              <w:sym w:font="Symbol" w:char="F0D6"/>
            </w:r>
          </w:p>
        </w:tc>
      </w:tr>
      <w:tr w:rsidR="0040292F" w:rsidRPr="00854F4A">
        <w:tc>
          <w:tcPr>
            <w:tcW w:w="1098" w:type="dxa"/>
            <w:vAlign w:val="center"/>
          </w:tcPr>
          <w:p w:rsidR="0040292F" w:rsidRPr="00854F4A" w:rsidRDefault="0040292F" w:rsidP="00E9273B">
            <w:pPr>
              <w:jc w:val="center"/>
              <w:rPr>
                <w:rFonts w:ascii="Times New Roman" w:hAnsi="Times New Roman"/>
                <w:sz w:val="22"/>
              </w:rPr>
            </w:pPr>
            <w:r w:rsidRPr="00854F4A">
              <w:rPr>
                <w:sz w:val="22"/>
              </w:rPr>
              <w:t>5</w:t>
            </w:r>
          </w:p>
        </w:tc>
        <w:tc>
          <w:tcPr>
            <w:tcW w:w="1530" w:type="dxa"/>
            <w:vAlign w:val="center"/>
          </w:tcPr>
          <w:p w:rsidR="0040292F" w:rsidRPr="00854F4A" w:rsidRDefault="0040292F" w:rsidP="00E9273B">
            <w:pPr>
              <w:jc w:val="center"/>
              <w:rPr>
                <w:rFonts w:ascii="Times New Roman" w:hAnsi="Times New Roman"/>
                <w:sz w:val="22"/>
              </w:rPr>
            </w:pPr>
          </w:p>
        </w:tc>
        <w:tc>
          <w:tcPr>
            <w:tcW w:w="1620" w:type="dxa"/>
            <w:vAlign w:val="center"/>
          </w:tcPr>
          <w:p w:rsidR="0040292F" w:rsidRPr="00854F4A" w:rsidRDefault="0040292F" w:rsidP="00E9273B">
            <w:pPr>
              <w:jc w:val="center"/>
              <w:rPr>
                <w:rFonts w:ascii="Times New Roman" w:hAnsi="Times New Roman"/>
                <w:sz w:val="22"/>
              </w:rPr>
            </w:pPr>
            <w:r w:rsidRPr="00854F4A">
              <w:rPr>
                <w:sz w:val="22"/>
              </w:rPr>
              <w:t>D3.2</w:t>
            </w:r>
          </w:p>
        </w:tc>
        <w:tc>
          <w:tcPr>
            <w:tcW w:w="1710" w:type="dxa"/>
            <w:vAlign w:val="center"/>
          </w:tcPr>
          <w:p w:rsidR="0040292F" w:rsidRPr="00854F4A" w:rsidRDefault="0040292F" w:rsidP="00E9273B">
            <w:pPr>
              <w:jc w:val="center"/>
              <w:rPr>
                <w:rFonts w:ascii="Times New Roman" w:hAnsi="Times New Roman"/>
                <w:sz w:val="22"/>
              </w:rPr>
            </w:pPr>
          </w:p>
        </w:tc>
        <w:tc>
          <w:tcPr>
            <w:tcW w:w="1440" w:type="dxa"/>
            <w:vAlign w:val="center"/>
          </w:tcPr>
          <w:p w:rsidR="0040292F" w:rsidRPr="00854F4A" w:rsidRDefault="0040292F" w:rsidP="00E9273B">
            <w:pPr>
              <w:jc w:val="center"/>
              <w:rPr>
                <w:rFonts w:ascii="Times New Roman" w:hAnsi="Times New Roman"/>
                <w:sz w:val="22"/>
              </w:rPr>
            </w:pPr>
          </w:p>
        </w:tc>
        <w:tc>
          <w:tcPr>
            <w:tcW w:w="1710" w:type="dxa"/>
            <w:vAlign w:val="center"/>
          </w:tcPr>
          <w:p w:rsidR="0040292F" w:rsidRPr="00854F4A" w:rsidRDefault="0040292F" w:rsidP="00E9273B">
            <w:pPr>
              <w:jc w:val="center"/>
              <w:rPr>
                <w:rFonts w:ascii="Times New Roman" w:hAnsi="Times New Roman"/>
                <w:sz w:val="22"/>
              </w:rPr>
            </w:pPr>
          </w:p>
        </w:tc>
        <w:tc>
          <w:tcPr>
            <w:tcW w:w="1260" w:type="dxa"/>
            <w:vAlign w:val="center"/>
          </w:tcPr>
          <w:p w:rsidR="0040292F" w:rsidRPr="00854F4A" w:rsidRDefault="0040292F" w:rsidP="00E9273B">
            <w:pPr>
              <w:jc w:val="center"/>
              <w:rPr>
                <w:rFonts w:ascii="Times New Roman" w:hAnsi="Times New Roman"/>
                <w:sz w:val="22"/>
              </w:rPr>
            </w:pPr>
            <w:r w:rsidRPr="00854F4A">
              <w:rPr>
                <w:sz w:val="22"/>
              </w:rPr>
              <w:sym w:font="Symbol" w:char="F0D6"/>
            </w:r>
          </w:p>
        </w:tc>
      </w:tr>
      <w:tr w:rsidR="0040292F" w:rsidRPr="00854F4A">
        <w:tc>
          <w:tcPr>
            <w:tcW w:w="1098" w:type="dxa"/>
            <w:vAlign w:val="center"/>
          </w:tcPr>
          <w:p w:rsidR="0040292F" w:rsidRPr="00854F4A" w:rsidRDefault="0040292F" w:rsidP="00E9273B">
            <w:pPr>
              <w:jc w:val="center"/>
              <w:rPr>
                <w:rFonts w:ascii="Times New Roman" w:hAnsi="Times New Roman"/>
                <w:sz w:val="22"/>
              </w:rPr>
            </w:pPr>
            <w:r w:rsidRPr="00854F4A">
              <w:rPr>
                <w:sz w:val="22"/>
              </w:rPr>
              <w:t>6</w:t>
            </w:r>
          </w:p>
        </w:tc>
        <w:tc>
          <w:tcPr>
            <w:tcW w:w="1530" w:type="dxa"/>
            <w:vAlign w:val="center"/>
          </w:tcPr>
          <w:p w:rsidR="0040292F" w:rsidRPr="00854F4A" w:rsidRDefault="0040292F" w:rsidP="00E9273B">
            <w:pPr>
              <w:jc w:val="center"/>
              <w:rPr>
                <w:rFonts w:ascii="Times New Roman" w:hAnsi="Times New Roman"/>
                <w:sz w:val="22"/>
              </w:rPr>
            </w:pPr>
          </w:p>
        </w:tc>
        <w:tc>
          <w:tcPr>
            <w:tcW w:w="1620" w:type="dxa"/>
            <w:vAlign w:val="center"/>
          </w:tcPr>
          <w:p w:rsidR="0040292F" w:rsidRPr="00854F4A" w:rsidRDefault="0040292F" w:rsidP="00E9273B">
            <w:pPr>
              <w:jc w:val="center"/>
              <w:rPr>
                <w:rFonts w:ascii="Times New Roman" w:hAnsi="Times New Roman"/>
                <w:sz w:val="22"/>
              </w:rPr>
            </w:pPr>
            <w:r w:rsidRPr="00854F4A">
              <w:rPr>
                <w:sz w:val="22"/>
              </w:rPr>
              <w:t>D3.3</w:t>
            </w:r>
          </w:p>
        </w:tc>
        <w:tc>
          <w:tcPr>
            <w:tcW w:w="1710" w:type="dxa"/>
            <w:vAlign w:val="center"/>
          </w:tcPr>
          <w:p w:rsidR="0040292F" w:rsidRPr="00854F4A" w:rsidRDefault="0040292F" w:rsidP="00E9273B">
            <w:pPr>
              <w:jc w:val="center"/>
              <w:rPr>
                <w:rFonts w:ascii="Times New Roman" w:hAnsi="Times New Roman"/>
                <w:sz w:val="22"/>
              </w:rPr>
            </w:pPr>
            <w:r w:rsidRPr="00854F4A">
              <w:rPr>
                <w:sz w:val="22"/>
              </w:rPr>
              <w:sym w:font="Symbol" w:char="F0D6"/>
            </w:r>
          </w:p>
        </w:tc>
        <w:tc>
          <w:tcPr>
            <w:tcW w:w="1440" w:type="dxa"/>
            <w:vAlign w:val="center"/>
          </w:tcPr>
          <w:p w:rsidR="0040292F" w:rsidRPr="00854F4A" w:rsidRDefault="0040292F" w:rsidP="00E9273B">
            <w:pPr>
              <w:jc w:val="center"/>
              <w:rPr>
                <w:rFonts w:ascii="Times New Roman" w:hAnsi="Times New Roman"/>
                <w:sz w:val="22"/>
              </w:rPr>
            </w:pPr>
          </w:p>
        </w:tc>
        <w:tc>
          <w:tcPr>
            <w:tcW w:w="1710" w:type="dxa"/>
            <w:vAlign w:val="center"/>
          </w:tcPr>
          <w:p w:rsidR="0040292F" w:rsidRPr="00854F4A" w:rsidRDefault="0040292F" w:rsidP="00E9273B">
            <w:pPr>
              <w:jc w:val="center"/>
              <w:rPr>
                <w:rFonts w:ascii="Times New Roman" w:hAnsi="Times New Roman"/>
                <w:sz w:val="22"/>
              </w:rPr>
            </w:pPr>
          </w:p>
        </w:tc>
        <w:tc>
          <w:tcPr>
            <w:tcW w:w="1260" w:type="dxa"/>
            <w:vAlign w:val="center"/>
          </w:tcPr>
          <w:p w:rsidR="0040292F" w:rsidRPr="00854F4A" w:rsidRDefault="0040292F" w:rsidP="00E9273B">
            <w:pPr>
              <w:jc w:val="center"/>
              <w:rPr>
                <w:rFonts w:ascii="Times New Roman" w:hAnsi="Times New Roman"/>
                <w:sz w:val="22"/>
              </w:rPr>
            </w:pPr>
          </w:p>
        </w:tc>
      </w:tr>
      <w:tr w:rsidR="0040292F" w:rsidRPr="00854F4A">
        <w:tc>
          <w:tcPr>
            <w:tcW w:w="1098" w:type="dxa"/>
            <w:vAlign w:val="center"/>
          </w:tcPr>
          <w:p w:rsidR="0040292F" w:rsidRPr="00854F4A" w:rsidRDefault="0040292F" w:rsidP="00E9273B">
            <w:pPr>
              <w:jc w:val="center"/>
              <w:rPr>
                <w:rFonts w:ascii="Times New Roman" w:hAnsi="Times New Roman"/>
                <w:sz w:val="22"/>
              </w:rPr>
            </w:pPr>
            <w:r w:rsidRPr="00854F4A">
              <w:rPr>
                <w:sz w:val="22"/>
              </w:rPr>
              <w:t>7</w:t>
            </w:r>
          </w:p>
        </w:tc>
        <w:tc>
          <w:tcPr>
            <w:tcW w:w="1530" w:type="dxa"/>
            <w:vAlign w:val="center"/>
          </w:tcPr>
          <w:p w:rsidR="0040292F" w:rsidRPr="00854F4A" w:rsidRDefault="0040292F" w:rsidP="00E9273B">
            <w:pPr>
              <w:jc w:val="center"/>
              <w:rPr>
                <w:rFonts w:ascii="Times New Roman" w:hAnsi="Times New Roman"/>
                <w:sz w:val="22"/>
              </w:rPr>
            </w:pPr>
          </w:p>
        </w:tc>
        <w:tc>
          <w:tcPr>
            <w:tcW w:w="1620" w:type="dxa"/>
            <w:vAlign w:val="center"/>
          </w:tcPr>
          <w:p w:rsidR="0040292F" w:rsidRPr="00854F4A" w:rsidRDefault="0040292F" w:rsidP="00E9273B">
            <w:pPr>
              <w:jc w:val="center"/>
              <w:rPr>
                <w:rFonts w:ascii="Times New Roman" w:hAnsi="Times New Roman"/>
                <w:sz w:val="22"/>
              </w:rPr>
            </w:pPr>
            <w:r w:rsidRPr="00854F4A">
              <w:rPr>
                <w:sz w:val="22"/>
              </w:rPr>
              <w:t>D2.3, D2.5</w:t>
            </w:r>
          </w:p>
        </w:tc>
        <w:tc>
          <w:tcPr>
            <w:tcW w:w="1710" w:type="dxa"/>
            <w:vAlign w:val="center"/>
          </w:tcPr>
          <w:p w:rsidR="0040292F" w:rsidRPr="00854F4A" w:rsidRDefault="0040292F" w:rsidP="00E9273B">
            <w:pPr>
              <w:jc w:val="center"/>
              <w:rPr>
                <w:rFonts w:ascii="Times New Roman" w:hAnsi="Times New Roman"/>
                <w:sz w:val="22"/>
              </w:rPr>
            </w:pPr>
          </w:p>
        </w:tc>
        <w:tc>
          <w:tcPr>
            <w:tcW w:w="1440" w:type="dxa"/>
            <w:vAlign w:val="center"/>
          </w:tcPr>
          <w:p w:rsidR="0040292F" w:rsidRPr="00854F4A" w:rsidRDefault="0040292F" w:rsidP="00E9273B">
            <w:pPr>
              <w:jc w:val="center"/>
              <w:rPr>
                <w:rFonts w:ascii="Times New Roman" w:hAnsi="Times New Roman"/>
                <w:sz w:val="22"/>
              </w:rPr>
            </w:pPr>
          </w:p>
        </w:tc>
        <w:tc>
          <w:tcPr>
            <w:tcW w:w="1710" w:type="dxa"/>
            <w:vAlign w:val="center"/>
          </w:tcPr>
          <w:p w:rsidR="0040292F" w:rsidRPr="00854F4A" w:rsidRDefault="0040292F" w:rsidP="00E9273B">
            <w:pPr>
              <w:jc w:val="center"/>
              <w:rPr>
                <w:rFonts w:ascii="Times New Roman" w:hAnsi="Times New Roman"/>
                <w:sz w:val="22"/>
              </w:rPr>
            </w:pPr>
          </w:p>
        </w:tc>
        <w:tc>
          <w:tcPr>
            <w:tcW w:w="1260" w:type="dxa"/>
            <w:vAlign w:val="center"/>
          </w:tcPr>
          <w:p w:rsidR="0040292F" w:rsidRPr="00854F4A" w:rsidRDefault="0040292F" w:rsidP="00E9273B">
            <w:pPr>
              <w:jc w:val="center"/>
              <w:rPr>
                <w:rFonts w:ascii="Times New Roman" w:hAnsi="Times New Roman"/>
                <w:sz w:val="22"/>
              </w:rPr>
            </w:pPr>
            <w:r w:rsidRPr="00854F4A">
              <w:rPr>
                <w:sz w:val="22"/>
              </w:rPr>
              <w:sym w:font="Symbol" w:char="F0D6"/>
            </w:r>
          </w:p>
        </w:tc>
      </w:tr>
      <w:tr w:rsidR="0040292F" w:rsidRPr="00854F4A">
        <w:tc>
          <w:tcPr>
            <w:tcW w:w="1098" w:type="dxa"/>
            <w:vAlign w:val="center"/>
          </w:tcPr>
          <w:p w:rsidR="0040292F" w:rsidRPr="00854F4A" w:rsidRDefault="0040292F" w:rsidP="00E9273B">
            <w:pPr>
              <w:jc w:val="center"/>
              <w:rPr>
                <w:rFonts w:ascii="Times New Roman" w:hAnsi="Times New Roman"/>
                <w:sz w:val="22"/>
              </w:rPr>
            </w:pPr>
            <w:r w:rsidRPr="00854F4A">
              <w:rPr>
                <w:sz w:val="22"/>
              </w:rPr>
              <w:t>8</w:t>
            </w:r>
          </w:p>
        </w:tc>
        <w:tc>
          <w:tcPr>
            <w:tcW w:w="1530" w:type="dxa"/>
            <w:vAlign w:val="center"/>
          </w:tcPr>
          <w:p w:rsidR="0040292F" w:rsidRPr="00854F4A" w:rsidRDefault="0040292F" w:rsidP="00E9273B">
            <w:pPr>
              <w:jc w:val="center"/>
              <w:rPr>
                <w:rFonts w:ascii="Times New Roman" w:hAnsi="Times New Roman"/>
                <w:sz w:val="22"/>
              </w:rPr>
            </w:pPr>
          </w:p>
        </w:tc>
        <w:tc>
          <w:tcPr>
            <w:tcW w:w="1620" w:type="dxa"/>
            <w:vAlign w:val="center"/>
          </w:tcPr>
          <w:p w:rsidR="0040292F" w:rsidRPr="00854F4A" w:rsidRDefault="0040292F" w:rsidP="00E9273B">
            <w:pPr>
              <w:jc w:val="center"/>
              <w:rPr>
                <w:rFonts w:ascii="Times New Roman" w:hAnsi="Times New Roman"/>
                <w:sz w:val="22"/>
              </w:rPr>
            </w:pPr>
            <w:r w:rsidRPr="00854F4A">
              <w:rPr>
                <w:sz w:val="22"/>
              </w:rPr>
              <w:t>D2.2</w:t>
            </w:r>
          </w:p>
        </w:tc>
        <w:tc>
          <w:tcPr>
            <w:tcW w:w="1710" w:type="dxa"/>
            <w:vAlign w:val="center"/>
          </w:tcPr>
          <w:p w:rsidR="0040292F" w:rsidRPr="00854F4A" w:rsidRDefault="0040292F" w:rsidP="00E9273B">
            <w:pPr>
              <w:jc w:val="center"/>
              <w:rPr>
                <w:rFonts w:ascii="Times New Roman" w:hAnsi="Times New Roman"/>
                <w:sz w:val="22"/>
              </w:rPr>
            </w:pPr>
          </w:p>
        </w:tc>
        <w:tc>
          <w:tcPr>
            <w:tcW w:w="1440" w:type="dxa"/>
            <w:vAlign w:val="center"/>
          </w:tcPr>
          <w:p w:rsidR="0040292F" w:rsidRPr="00854F4A" w:rsidRDefault="0040292F" w:rsidP="00E9273B">
            <w:pPr>
              <w:jc w:val="center"/>
              <w:rPr>
                <w:rFonts w:ascii="Times New Roman" w:hAnsi="Times New Roman"/>
                <w:sz w:val="22"/>
              </w:rPr>
            </w:pPr>
            <w:r w:rsidRPr="00854F4A">
              <w:rPr>
                <w:sz w:val="22"/>
              </w:rPr>
              <w:sym w:font="Symbol" w:char="F0D6"/>
            </w:r>
          </w:p>
        </w:tc>
        <w:tc>
          <w:tcPr>
            <w:tcW w:w="1710" w:type="dxa"/>
            <w:vAlign w:val="center"/>
          </w:tcPr>
          <w:p w:rsidR="0040292F" w:rsidRPr="00854F4A" w:rsidRDefault="0040292F" w:rsidP="00E9273B">
            <w:pPr>
              <w:jc w:val="center"/>
              <w:rPr>
                <w:rFonts w:ascii="Times New Roman" w:hAnsi="Times New Roman"/>
                <w:sz w:val="22"/>
              </w:rPr>
            </w:pPr>
          </w:p>
        </w:tc>
        <w:tc>
          <w:tcPr>
            <w:tcW w:w="1260" w:type="dxa"/>
            <w:vAlign w:val="center"/>
          </w:tcPr>
          <w:p w:rsidR="0040292F" w:rsidRPr="00854F4A" w:rsidRDefault="0040292F" w:rsidP="00E9273B">
            <w:pPr>
              <w:jc w:val="center"/>
              <w:rPr>
                <w:rFonts w:ascii="Times New Roman" w:hAnsi="Times New Roman"/>
                <w:sz w:val="22"/>
              </w:rPr>
            </w:pPr>
          </w:p>
        </w:tc>
      </w:tr>
      <w:tr w:rsidR="0040292F" w:rsidRPr="00854F4A">
        <w:tc>
          <w:tcPr>
            <w:tcW w:w="1098" w:type="dxa"/>
            <w:vAlign w:val="center"/>
          </w:tcPr>
          <w:p w:rsidR="0040292F" w:rsidRPr="00854F4A" w:rsidRDefault="0040292F" w:rsidP="00E9273B">
            <w:pPr>
              <w:jc w:val="center"/>
              <w:rPr>
                <w:rFonts w:ascii="Times New Roman" w:hAnsi="Times New Roman"/>
                <w:sz w:val="22"/>
              </w:rPr>
            </w:pPr>
            <w:r w:rsidRPr="00854F4A">
              <w:rPr>
                <w:sz w:val="22"/>
              </w:rPr>
              <w:t>9</w:t>
            </w:r>
          </w:p>
        </w:tc>
        <w:tc>
          <w:tcPr>
            <w:tcW w:w="1530" w:type="dxa"/>
            <w:vAlign w:val="center"/>
          </w:tcPr>
          <w:p w:rsidR="0040292F" w:rsidRPr="00854F4A" w:rsidRDefault="0040292F" w:rsidP="00E9273B">
            <w:pPr>
              <w:jc w:val="center"/>
              <w:rPr>
                <w:rFonts w:ascii="Times New Roman" w:hAnsi="Times New Roman"/>
                <w:sz w:val="22"/>
              </w:rPr>
            </w:pPr>
          </w:p>
        </w:tc>
        <w:tc>
          <w:tcPr>
            <w:tcW w:w="1620" w:type="dxa"/>
            <w:vAlign w:val="center"/>
          </w:tcPr>
          <w:p w:rsidR="0040292F" w:rsidRPr="00854F4A" w:rsidRDefault="0040292F" w:rsidP="00E9273B">
            <w:pPr>
              <w:jc w:val="center"/>
              <w:rPr>
                <w:rFonts w:ascii="Times New Roman" w:hAnsi="Times New Roman"/>
                <w:sz w:val="22"/>
              </w:rPr>
            </w:pPr>
            <w:r w:rsidRPr="00854F4A">
              <w:rPr>
                <w:sz w:val="22"/>
              </w:rPr>
              <w:t>D2.3, D2.5</w:t>
            </w:r>
          </w:p>
        </w:tc>
        <w:tc>
          <w:tcPr>
            <w:tcW w:w="1710" w:type="dxa"/>
            <w:vAlign w:val="center"/>
          </w:tcPr>
          <w:p w:rsidR="0040292F" w:rsidRPr="00854F4A" w:rsidRDefault="0040292F" w:rsidP="00E9273B">
            <w:pPr>
              <w:jc w:val="center"/>
              <w:rPr>
                <w:rFonts w:ascii="Times New Roman" w:hAnsi="Times New Roman"/>
                <w:sz w:val="22"/>
              </w:rPr>
            </w:pPr>
          </w:p>
        </w:tc>
        <w:tc>
          <w:tcPr>
            <w:tcW w:w="1440" w:type="dxa"/>
            <w:vAlign w:val="center"/>
          </w:tcPr>
          <w:p w:rsidR="0040292F" w:rsidRPr="00854F4A" w:rsidRDefault="0040292F" w:rsidP="00E9273B">
            <w:pPr>
              <w:jc w:val="center"/>
              <w:rPr>
                <w:rFonts w:ascii="Times New Roman" w:hAnsi="Times New Roman"/>
                <w:sz w:val="22"/>
              </w:rPr>
            </w:pPr>
            <w:r w:rsidRPr="00854F4A">
              <w:rPr>
                <w:sz w:val="22"/>
              </w:rPr>
              <w:sym w:font="Symbol" w:char="F0D6"/>
            </w:r>
          </w:p>
        </w:tc>
        <w:tc>
          <w:tcPr>
            <w:tcW w:w="1710" w:type="dxa"/>
            <w:vAlign w:val="center"/>
          </w:tcPr>
          <w:p w:rsidR="0040292F" w:rsidRPr="00854F4A" w:rsidRDefault="0040292F" w:rsidP="00E9273B">
            <w:pPr>
              <w:jc w:val="center"/>
              <w:rPr>
                <w:rFonts w:ascii="Times New Roman" w:hAnsi="Times New Roman"/>
                <w:sz w:val="22"/>
              </w:rPr>
            </w:pPr>
          </w:p>
        </w:tc>
        <w:tc>
          <w:tcPr>
            <w:tcW w:w="1260" w:type="dxa"/>
            <w:vAlign w:val="center"/>
          </w:tcPr>
          <w:p w:rsidR="0040292F" w:rsidRPr="00854F4A" w:rsidRDefault="0040292F" w:rsidP="00E9273B">
            <w:pPr>
              <w:jc w:val="center"/>
              <w:rPr>
                <w:rFonts w:ascii="Times New Roman" w:hAnsi="Times New Roman"/>
                <w:sz w:val="22"/>
              </w:rPr>
            </w:pPr>
          </w:p>
        </w:tc>
      </w:tr>
      <w:tr w:rsidR="0040292F" w:rsidRPr="00854F4A">
        <w:tc>
          <w:tcPr>
            <w:tcW w:w="1098" w:type="dxa"/>
            <w:vAlign w:val="center"/>
          </w:tcPr>
          <w:p w:rsidR="0040292F" w:rsidRPr="00854F4A" w:rsidRDefault="0040292F" w:rsidP="00E9273B">
            <w:pPr>
              <w:jc w:val="center"/>
              <w:rPr>
                <w:rFonts w:ascii="Times New Roman" w:hAnsi="Times New Roman"/>
                <w:sz w:val="22"/>
              </w:rPr>
            </w:pPr>
            <w:r w:rsidRPr="00854F4A">
              <w:rPr>
                <w:sz w:val="22"/>
              </w:rPr>
              <w:t>10</w:t>
            </w:r>
          </w:p>
        </w:tc>
        <w:tc>
          <w:tcPr>
            <w:tcW w:w="1530" w:type="dxa"/>
            <w:vAlign w:val="center"/>
          </w:tcPr>
          <w:p w:rsidR="0040292F" w:rsidRPr="00854F4A" w:rsidRDefault="0040292F" w:rsidP="00E9273B">
            <w:pPr>
              <w:jc w:val="center"/>
              <w:rPr>
                <w:rFonts w:ascii="Times New Roman" w:hAnsi="Times New Roman"/>
                <w:sz w:val="22"/>
              </w:rPr>
            </w:pPr>
          </w:p>
        </w:tc>
        <w:tc>
          <w:tcPr>
            <w:tcW w:w="1620" w:type="dxa"/>
            <w:vAlign w:val="center"/>
          </w:tcPr>
          <w:p w:rsidR="0040292F" w:rsidRPr="00854F4A" w:rsidRDefault="0040292F" w:rsidP="00E9273B">
            <w:pPr>
              <w:jc w:val="center"/>
              <w:rPr>
                <w:rFonts w:ascii="Times New Roman" w:hAnsi="Times New Roman"/>
                <w:sz w:val="22"/>
              </w:rPr>
            </w:pPr>
            <w:r w:rsidRPr="00854F4A">
              <w:rPr>
                <w:sz w:val="22"/>
              </w:rPr>
              <w:t>D2.3, D3.2</w:t>
            </w:r>
          </w:p>
        </w:tc>
        <w:tc>
          <w:tcPr>
            <w:tcW w:w="1710" w:type="dxa"/>
            <w:vAlign w:val="center"/>
          </w:tcPr>
          <w:p w:rsidR="0040292F" w:rsidRPr="00854F4A" w:rsidRDefault="0040292F" w:rsidP="00E9273B">
            <w:pPr>
              <w:jc w:val="center"/>
              <w:rPr>
                <w:rFonts w:ascii="Times New Roman" w:hAnsi="Times New Roman"/>
                <w:sz w:val="22"/>
              </w:rPr>
            </w:pPr>
            <w:r w:rsidRPr="00854F4A">
              <w:rPr>
                <w:sz w:val="22"/>
              </w:rPr>
              <w:sym w:font="Symbol" w:char="F0D6"/>
            </w:r>
          </w:p>
        </w:tc>
        <w:tc>
          <w:tcPr>
            <w:tcW w:w="1440" w:type="dxa"/>
            <w:vAlign w:val="center"/>
          </w:tcPr>
          <w:p w:rsidR="0040292F" w:rsidRPr="00854F4A" w:rsidRDefault="0040292F" w:rsidP="00E9273B">
            <w:pPr>
              <w:jc w:val="center"/>
              <w:rPr>
                <w:rFonts w:ascii="Times New Roman" w:hAnsi="Times New Roman"/>
                <w:sz w:val="22"/>
              </w:rPr>
            </w:pPr>
          </w:p>
        </w:tc>
        <w:tc>
          <w:tcPr>
            <w:tcW w:w="1710" w:type="dxa"/>
            <w:vAlign w:val="center"/>
          </w:tcPr>
          <w:p w:rsidR="0040292F" w:rsidRPr="00854F4A" w:rsidRDefault="0040292F" w:rsidP="00E9273B">
            <w:pPr>
              <w:jc w:val="center"/>
              <w:rPr>
                <w:rFonts w:ascii="Times New Roman" w:hAnsi="Times New Roman"/>
                <w:sz w:val="22"/>
              </w:rPr>
            </w:pPr>
          </w:p>
        </w:tc>
        <w:tc>
          <w:tcPr>
            <w:tcW w:w="1260" w:type="dxa"/>
            <w:vAlign w:val="center"/>
          </w:tcPr>
          <w:p w:rsidR="0040292F" w:rsidRPr="00854F4A" w:rsidRDefault="0040292F" w:rsidP="00E9273B">
            <w:pPr>
              <w:jc w:val="center"/>
              <w:rPr>
                <w:rFonts w:ascii="Times New Roman" w:hAnsi="Times New Roman"/>
                <w:sz w:val="22"/>
              </w:rPr>
            </w:pPr>
          </w:p>
        </w:tc>
      </w:tr>
      <w:tr w:rsidR="0040292F" w:rsidRPr="00854F4A">
        <w:tc>
          <w:tcPr>
            <w:tcW w:w="1098" w:type="dxa"/>
            <w:vAlign w:val="center"/>
          </w:tcPr>
          <w:p w:rsidR="0040292F" w:rsidRPr="00854F4A" w:rsidRDefault="0040292F" w:rsidP="00E9273B">
            <w:pPr>
              <w:jc w:val="center"/>
              <w:rPr>
                <w:rFonts w:ascii="Times New Roman" w:hAnsi="Times New Roman"/>
                <w:sz w:val="22"/>
              </w:rPr>
            </w:pPr>
            <w:r w:rsidRPr="00854F4A">
              <w:rPr>
                <w:sz w:val="22"/>
              </w:rPr>
              <w:t>11</w:t>
            </w:r>
          </w:p>
        </w:tc>
        <w:tc>
          <w:tcPr>
            <w:tcW w:w="1530" w:type="dxa"/>
            <w:vAlign w:val="center"/>
          </w:tcPr>
          <w:p w:rsidR="0040292F" w:rsidRPr="00854F4A" w:rsidRDefault="0040292F" w:rsidP="00E9273B">
            <w:pPr>
              <w:jc w:val="center"/>
              <w:rPr>
                <w:rFonts w:ascii="Times New Roman" w:hAnsi="Times New Roman"/>
                <w:sz w:val="22"/>
              </w:rPr>
            </w:pPr>
            <w:r w:rsidRPr="00854F4A">
              <w:rPr>
                <w:sz w:val="22"/>
              </w:rPr>
              <w:t>Short Answer</w:t>
            </w:r>
          </w:p>
        </w:tc>
        <w:tc>
          <w:tcPr>
            <w:tcW w:w="1620" w:type="dxa"/>
            <w:vAlign w:val="center"/>
          </w:tcPr>
          <w:p w:rsidR="0040292F" w:rsidRPr="00854F4A" w:rsidRDefault="0040292F" w:rsidP="00E9273B">
            <w:pPr>
              <w:jc w:val="center"/>
              <w:rPr>
                <w:rFonts w:ascii="Times New Roman" w:hAnsi="Times New Roman"/>
                <w:sz w:val="22"/>
              </w:rPr>
            </w:pPr>
            <w:r w:rsidRPr="00854F4A">
              <w:rPr>
                <w:sz w:val="22"/>
              </w:rPr>
              <w:t>D1.1, D2.1, D3.2</w:t>
            </w:r>
          </w:p>
        </w:tc>
        <w:tc>
          <w:tcPr>
            <w:tcW w:w="1710" w:type="dxa"/>
            <w:vAlign w:val="center"/>
          </w:tcPr>
          <w:p w:rsidR="0040292F" w:rsidRPr="00854F4A" w:rsidRDefault="0040292F" w:rsidP="00E9273B">
            <w:pPr>
              <w:jc w:val="center"/>
              <w:rPr>
                <w:rFonts w:ascii="Times New Roman" w:hAnsi="Times New Roman"/>
                <w:sz w:val="22"/>
              </w:rPr>
            </w:pPr>
            <w:r w:rsidRPr="00854F4A">
              <w:rPr>
                <w:sz w:val="22"/>
              </w:rPr>
              <w:sym w:font="Symbol" w:char="F0D6"/>
            </w:r>
          </w:p>
        </w:tc>
        <w:tc>
          <w:tcPr>
            <w:tcW w:w="1440" w:type="dxa"/>
            <w:vAlign w:val="center"/>
          </w:tcPr>
          <w:p w:rsidR="0040292F" w:rsidRPr="00854F4A" w:rsidRDefault="0040292F" w:rsidP="00E9273B">
            <w:pPr>
              <w:jc w:val="center"/>
              <w:rPr>
                <w:rFonts w:ascii="Times New Roman" w:hAnsi="Times New Roman"/>
                <w:sz w:val="22"/>
              </w:rPr>
            </w:pPr>
          </w:p>
        </w:tc>
        <w:tc>
          <w:tcPr>
            <w:tcW w:w="1710" w:type="dxa"/>
            <w:vAlign w:val="center"/>
          </w:tcPr>
          <w:p w:rsidR="0040292F" w:rsidRPr="00854F4A" w:rsidRDefault="0040292F" w:rsidP="00E9273B">
            <w:pPr>
              <w:jc w:val="center"/>
              <w:rPr>
                <w:rFonts w:ascii="Times New Roman" w:hAnsi="Times New Roman"/>
                <w:sz w:val="22"/>
              </w:rPr>
            </w:pPr>
            <w:r w:rsidRPr="00854F4A">
              <w:rPr>
                <w:sz w:val="22"/>
              </w:rPr>
              <w:sym w:font="Symbol" w:char="F0D6"/>
            </w:r>
          </w:p>
        </w:tc>
        <w:tc>
          <w:tcPr>
            <w:tcW w:w="1260" w:type="dxa"/>
            <w:vAlign w:val="center"/>
          </w:tcPr>
          <w:p w:rsidR="0040292F" w:rsidRPr="00854F4A" w:rsidRDefault="0040292F" w:rsidP="00E9273B">
            <w:pPr>
              <w:jc w:val="center"/>
              <w:rPr>
                <w:rFonts w:ascii="Times New Roman" w:hAnsi="Times New Roman"/>
                <w:sz w:val="22"/>
              </w:rPr>
            </w:pPr>
          </w:p>
        </w:tc>
      </w:tr>
      <w:tr w:rsidR="0040292F" w:rsidRPr="00854F4A">
        <w:tc>
          <w:tcPr>
            <w:tcW w:w="1098" w:type="dxa"/>
            <w:vAlign w:val="center"/>
          </w:tcPr>
          <w:p w:rsidR="0040292F" w:rsidRPr="00854F4A" w:rsidRDefault="0040292F" w:rsidP="00E9273B">
            <w:pPr>
              <w:jc w:val="center"/>
              <w:rPr>
                <w:rFonts w:ascii="Times New Roman" w:hAnsi="Times New Roman"/>
                <w:sz w:val="22"/>
              </w:rPr>
            </w:pPr>
            <w:r w:rsidRPr="00854F4A">
              <w:rPr>
                <w:sz w:val="22"/>
              </w:rPr>
              <w:t>12</w:t>
            </w:r>
          </w:p>
        </w:tc>
        <w:tc>
          <w:tcPr>
            <w:tcW w:w="1530" w:type="dxa"/>
            <w:vAlign w:val="center"/>
          </w:tcPr>
          <w:p w:rsidR="0040292F" w:rsidRPr="00854F4A" w:rsidRDefault="0040292F" w:rsidP="00E9273B">
            <w:pPr>
              <w:jc w:val="center"/>
              <w:rPr>
                <w:rFonts w:ascii="Times New Roman" w:hAnsi="Times New Roman"/>
                <w:sz w:val="22"/>
              </w:rPr>
            </w:pPr>
            <w:r>
              <w:rPr>
                <w:noProof/>
              </w:rPr>
              <w:pict>
                <v:line id="_x0000_s1027" style="position:absolute;left:0;text-align:left;z-index:251662336;mso-position-horizontal-relative:text;mso-position-vertical-relative:text" from="38.3pt,2.5pt" to="38.3pt,38.5pt">
                  <v:stroke endarrow="block"/>
                </v:line>
              </w:pict>
            </w:r>
          </w:p>
        </w:tc>
        <w:tc>
          <w:tcPr>
            <w:tcW w:w="1620" w:type="dxa"/>
            <w:vAlign w:val="center"/>
          </w:tcPr>
          <w:p w:rsidR="0040292F" w:rsidRPr="00854F4A" w:rsidRDefault="0040292F" w:rsidP="00E9273B">
            <w:pPr>
              <w:jc w:val="center"/>
              <w:rPr>
                <w:rFonts w:ascii="Times New Roman" w:hAnsi="Times New Roman"/>
                <w:sz w:val="22"/>
              </w:rPr>
            </w:pPr>
            <w:r w:rsidRPr="00854F4A">
              <w:rPr>
                <w:sz w:val="22"/>
              </w:rPr>
              <w:t>D2.1, D3.3</w:t>
            </w:r>
          </w:p>
        </w:tc>
        <w:tc>
          <w:tcPr>
            <w:tcW w:w="1710" w:type="dxa"/>
            <w:vAlign w:val="center"/>
          </w:tcPr>
          <w:p w:rsidR="0040292F" w:rsidRPr="00854F4A" w:rsidRDefault="0040292F" w:rsidP="00E9273B">
            <w:pPr>
              <w:jc w:val="center"/>
              <w:rPr>
                <w:rFonts w:ascii="Times New Roman" w:hAnsi="Times New Roman"/>
                <w:sz w:val="22"/>
              </w:rPr>
            </w:pPr>
          </w:p>
        </w:tc>
        <w:tc>
          <w:tcPr>
            <w:tcW w:w="1440" w:type="dxa"/>
            <w:vAlign w:val="center"/>
          </w:tcPr>
          <w:p w:rsidR="0040292F" w:rsidRPr="00854F4A" w:rsidRDefault="0040292F" w:rsidP="00E9273B">
            <w:pPr>
              <w:jc w:val="center"/>
              <w:rPr>
                <w:rFonts w:ascii="Times New Roman" w:hAnsi="Times New Roman"/>
                <w:sz w:val="22"/>
              </w:rPr>
            </w:pPr>
          </w:p>
        </w:tc>
        <w:tc>
          <w:tcPr>
            <w:tcW w:w="1710" w:type="dxa"/>
            <w:vAlign w:val="center"/>
          </w:tcPr>
          <w:p w:rsidR="0040292F" w:rsidRPr="00854F4A" w:rsidRDefault="0040292F" w:rsidP="00E9273B">
            <w:pPr>
              <w:jc w:val="center"/>
              <w:rPr>
                <w:rFonts w:ascii="Times New Roman" w:hAnsi="Times New Roman"/>
                <w:sz w:val="22"/>
              </w:rPr>
            </w:pPr>
            <w:r w:rsidRPr="00854F4A">
              <w:rPr>
                <w:sz w:val="22"/>
              </w:rPr>
              <w:sym w:font="Symbol" w:char="F0D6"/>
            </w:r>
          </w:p>
        </w:tc>
        <w:tc>
          <w:tcPr>
            <w:tcW w:w="1260" w:type="dxa"/>
            <w:vAlign w:val="center"/>
          </w:tcPr>
          <w:p w:rsidR="0040292F" w:rsidRPr="00854F4A" w:rsidRDefault="0040292F" w:rsidP="00E9273B">
            <w:pPr>
              <w:jc w:val="center"/>
              <w:rPr>
                <w:rFonts w:ascii="Times New Roman" w:hAnsi="Times New Roman"/>
                <w:sz w:val="22"/>
              </w:rPr>
            </w:pPr>
            <w:r w:rsidRPr="00854F4A">
              <w:rPr>
                <w:sz w:val="22"/>
              </w:rPr>
              <w:sym w:font="Symbol" w:char="F0D6"/>
            </w:r>
          </w:p>
        </w:tc>
      </w:tr>
      <w:tr w:rsidR="0040292F" w:rsidRPr="00854F4A">
        <w:tc>
          <w:tcPr>
            <w:tcW w:w="1098" w:type="dxa"/>
            <w:vAlign w:val="center"/>
          </w:tcPr>
          <w:p w:rsidR="0040292F" w:rsidRPr="00854F4A" w:rsidRDefault="0040292F" w:rsidP="00E9273B">
            <w:pPr>
              <w:jc w:val="center"/>
              <w:rPr>
                <w:rFonts w:ascii="Times New Roman" w:hAnsi="Times New Roman"/>
                <w:sz w:val="22"/>
              </w:rPr>
            </w:pPr>
            <w:r w:rsidRPr="00854F4A">
              <w:rPr>
                <w:sz w:val="22"/>
              </w:rPr>
              <w:t>13</w:t>
            </w:r>
          </w:p>
        </w:tc>
        <w:tc>
          <w:tcPr>
            <w:tcW w:w="1530" w:type="dxa"/>
            <w:vAlign w:val="center"/>
          </w:tcPr>
          <w:p w:rsidR="0040292F" w:rsidRPr="00854F4A" w:rsidRDefault="0040292F" w:rsidP="00E9273B">
            <w:pPr>
              <w:jc w:val="center"/>
              <w:rPr>
                <w:rFonts w:ascii="Times New Roman" w:hAnsi="Times New Roman"/>
                <w:sz w:val="22"/>
              </w:rPr>
            </w:pPr>
          </w:p>
        </w:tc>
        <w:tc>
          <w:tcPr>
            <w:tcW w:w="1620" w:type="dxa"/>
            <w:vAlign w:val="center"/>
          </w:tcPr>
          <w:p w:rsidR="0040292F" w:rsidRPr="00854F4A" w:rsidRDefault="0040292F" w:rsidP="00E9273B">
            <w:pPr>
              <w:jc w:val="center"/>
              <w:rPr>
                <w:rFonts w:ascii="Times New Roman" w:hAnsi="Times New Roman"/>
                <w:sz w:val="22"/>
              </w:rPr>
            </w:pPr>
            <w:r w:rsidRPr="00854F4A">
              <w:rPr>
                <w:sz w:val="22"/>
              </w:rPr>
              <w:t>D3.7</w:t>
            </w:r>
          </w:p>
        </w:tc>
        <w:tc>
          <w:tcPr>
            <w:tcW w:w="1710" w:type="dxa"/>
            <w:vAlign w:val="center"/>
          </w:tcPr>
          <w:p w:rsidR="0040292F" w:rsidRPr="00854F4A" w:rsidRDefault="0040292F" w:rsidP="00E9273B">
            <w:pPr>
              <w:jc w:val="center"/>
              <w:rPr>
                <w:rFonts w:ascii="Times New Roman" w:hAnsi="Times New Roman"/>
                <w:sz w:val="22"/>
              </w:rPr>
            </w:pPr>
          </w:p>
        </w:tc>
        <w:tc>
          <w:tcPr>
            <w:tcW w:w="1440" w:type="dxa"/>
            <w:vAlign w:val="center"/>
          </w:tcPr>
          <w:p w:rsidR="0040292F" w:rsidRPr="00854F4A" w:rsidRDefault="0040292F" w:rsidP="00E9273B">
            <w:pPr>
              <w:jc w:val="center"/>
              <w:rPr>
                <w:rFonts w:ascii="Times New Roman" w:hAnsi="Times New Roman"/>
                <w:sz w:val="22"/>
              </w:rPr>
            </w:pPr>
          </w:p>
        </w:tc>
        <w:tc>
          <w:tcPr>
            <w:tcW w:w="1710" w:type="dxa"/>
            <w:vAlign w:val="center"/>
          </w:tcPr>
          <w:p w:rsidR="0040292F" w:rsidRPr="00854F4A" w:rsidRDefault="0040292F" w:rsidP="00E9273B">
            <w:pPr>
              <w:jc w:val="center"/>
              <w:rPr>
                <w:rFonts w:ascii="Times New Roman" w:hAnsi="Times New Roman"/>
                <w:sz w:val="22"/>
              </w:rPr>
            </w:pPr>
            <w:r w:rsidRPr="00854F4A">
              <w:rPr>
                <w:sz w:val="22"/>
              </w:rPr>
              <w:sym w:font="Symbol" w:char="F0D6"/>
            </w:r>
          </w:p>
        </w:tc>
        <w:tc>
          <w:tcPr>
            <w:tcW w:w="1260" w:type="dxa"/>
            <w:vAlign w:val="center"/>
          </w:tcPr>
          <w:p w:rsidR="0040292F" w:rsidRPr="00854F4A" w:rsidRDefault="0040292F" w:rsidP="00E9273B">
            <w:pPr>
              <w:jc w:val="center"/>
              <w:rPr>
                <w:rFonts w:ascii="Times New Roman" w:hAnsi="Times New Roman"/>
                <w:sz w:val="22"/>
              </w:rPr>
            </w:pPr>
            <w:r w:rsidRPr="00854F4A">
              <w:rPr>
                <w:sz w:val="22"/>
              </w:rPr>
              <w:sym w:font="Symbol" w:char="F0D6"/>
            </w:r>
          </w:p>
        </w:tc>
      </w:tr>
      <w:tr w:rsidR="0040292F" w:rsidRPr="00854F4A">
        <w:tc>
          <w:tcPr>
            <w:tcW w:w="1098" w:type="dxa"/>
            <w:vAlign w:val="center"/>
          </w:tcPr>
          <w:p w:rsidR="0040292F" w:rsidRPr="00854F4A" w:rsidRDefault="0040292F" w:rsidP="00E9273B">
            <w:pPr>
              <w:jc w:val="center"/>
              <w:rPr>
                <w:rFonts w:ascii="Times New Roman" w:hAnsi="Times New Roman"/>
                <w:sz w:val="22"/>
              </w:rPr>
            </w:pPr>
            <w:r w:rsidRPr="00854F4A">
              <w:rPr>
                <w:sz w:val="22"/>
              </w:rPr>
              <w:t>14</w:t>
            </w:r>
          </w:p>
        </w:tc>
        <w:tc>
          <w:tcPr>
            <w:tcW w:w="1530" w:type="dxa"/>
            <w:vAlign w:val="center"/>
          </w:tcPr>
          <w:p w:rsidR="0040292F" w:rsidRPr="00854F4A" w:rsidRDefault="0040292F" w:rsidP="00E9273B">
            <w:pPr>
              <w:jc w:val="center"/>
              <w:rPr>
                <w:rFonts w:ascii="Times New Roman" w:hAnsi="Times New Roman"/>
                <w:sz w:val="22"/>
              </w:rPr>
            </w:pPr>
          </w:p>
        </w:tc>
        <w:tc>
          <w:tcPr>
            <w:tcW w:w="1620" w:type="dxa"/>
            <w:vAlign w:val="center"/>
          </w:tcPr>
          <w:p w:rsidR="0040292F" w:rsidRPr="00854F4A" w:rsidRDefault="0040292F" w:rsidP="00E9273B">
            <w:pPr>
              <w:jc w:val="center"/>
              <w:rPr>
                <w:rFonts w:ascii="Times New Roman" w:hAnsi="Times New Roman"/>
                <w:sz w:val="22"/>
              </w:rPr>
            </w:pPr>
            <w:r w:rsidRPr="00854F4A">
              <w:rPr>
                <w:sz w:val="22"/>
              </w:rPr>
              <w:t>D2.3, D3.2</w:t>
            </w:r>
          </w:p>
        </w:tc>
        <w:tc>
          <w:tcPr>
            <w:tcW w:w="1710" w:type="dxa"/>
            <w:vAlign w:val="center"/>
          </w:tcPr>
          <w:p w:rsidR="0040292F" w:rsidRPr="00854F4A" w:rsidRDefault="0040292F" w:rsidP="00E9273B">
            <w:pPr>
              <w:jc w:val="center"/>
              <w:rPr>
                <w:rFonts w:ascii="Times New Roman" w:hAnsi="Times New Roman"/>
                <w:sz w:val="22"/>
              </w:rPr>
            </w:pPr>
            <w:r w:rsidRPr="00854F4A">
              <w:rPr>
                <w:sz w:val="22"/>
              </w:rPr>
              <w:sym w:font="Symbol" w:char="F0D6"/>
            </w:r>
          </w:p>
        </w:tc>
        <w:tc>
          <w:tcPr>
            <w:tcW w:w="1440" w:type="dxa"/>
            <w:vAlign w:val="center"/>
          </w:tcPr>
          <w:p w:rsidR="0040292F" w:rsidRPr="00854F4A" w:rsidRDefault="0040292F" w:rsidP="00E9273B">
            <w:pPr>
              <w:jc w:val="center"/>
              <w:rPr>
                <w:rFonts w:ascii="Times New Roman" w:hAnsi="Times New Roman"/>
                <w:sz w:val="22"/>
              </w:rPr>
            </w:pPr>
          </w:p>
        </w:tc>
        <w:tc>
          <w:tcPr>
            <w:tcW w:w="1710" w:type="dxa"/>
            <w:vAlign w:val="center"/>
          </w:tcPr>
          <w:p w:rsidR="0040292F" w:rsidRPr="00854F4A" w:rsidRDefault="0040292F" w:rsidP="00E9273B">
            <w:pPr>
              <w:jc w:val="center"/>
              <w:rPr>
                <w:rFonts w:ascii="Times New Roman" w:hAnsi="Times New Roman"/>
                <w:sz w:val="22"/>
              </w:rPr>
            </w:pPr>
            <w:r w:rsidRPr="00854F4A">
              <w:rPr>
                <w:sz w:val="22"/>
              </w:rPr>
              <w:sym w:font="Symbol" w:char="F0D6"/>
            </w:r>
          </w:p>
        </w:tc>
        <w:tc>
          <w:tcPr>
            <w:tcW w:w="1260" w:type="dxa"/>
            <w:vAlign w:val="center"/>
          </w:tcPr>
          <w:p w:rsidR="0040292F" w:rsidRPr="00854F4A" w:rsidRDefault="0040292F" w:rsidP="00E9273B">
            <w:pPr>
              <w:jc w:val="center"/>
              <w:rPr>
                <w:rFonts w:ascii="Times New Roman" w:hAnsi="Times New Roman"/>
                <w:sz w:val="22"/>
              </w:rPr>
            </w:pPr>
            <w:r w:rsidRPr="00854F4A">
              <w:rPr>
                <w:sz w:val="22"/>
              </w:rPr>
              <w:sym w:font="Symbol" w:char="F0D6"/>
            </w:r>
          </w:p>
        </w:tc>
      </w:tr>
      <w:tr w:rsidR="0040292F" w:rsidRPr="00854F4A">
        <w:tc>
          <w:tcPr>
            <w:tcW w:w="1098" w:type="dxa"/>
            <w:vAlign w:val="center"/>
          </w:tcPr>
          <w:p w:rsidR="0040292F" w:rsidRPr="00854F4A" w:rsidRDefault="0040292F" w:rsidP="00E9273B">
            <w:pPr>
              <w:jc w:val="center"/>
              <w:rPr>
                <w:rFonts w:ascii="Times New Roman" w:hAnsi="Times New Roman"/>
                <w:sz w:val="22"/>
              </w:rPr>
            </w:pPr>
            <w:r w:rsidRPr="00854F4A">
              <w:rPr>
                <w:sz w:val="22"/>
              </w:rPr>
              <w:t>15</w:t>
            </w:r>
          </w:p>
        </w:tc>
        <w:tc>
          <w:tcPr>
            <w:tcW w:w="1530" w:type="dxa"/>
            <w:vAlign w:val="center"/>
          </w:tcPr>
          <w:p w:rsidR="0040292F" w:rsidRPr="00854F4A" w:rsidRDefault="0040292F" w:rsidP="00E9273B">
            <w:pPr>
              <w:jc w:val="center"/>
              <w:rPr>
                <w:rFonts w:ascii="Times New Roman" w:hAnsi="Times New Roman"/>
                <w:sz w:val="22"/>
              </w:rPr>
            </w:pPr>
            <w:r w:rsidRPr="00854F4A">
              <w:rPr>
                <w:sz w:val="22"/>
              </w:rPr>
              <w:t>Long Answer</w:t>
            </w:r>
          </w:p>
        </w:tc>
        <w:tc>
          <w:tcPr>
            <w:tcW w:w="1620" w:type="dxa"/>
            <w:vAlign w:val="center"/>
          </w:tcPr>
          <w:p w:rsidR="0040292F" w:rsidRPr="00854F4A" w:rsidRDefault="0040292F" w:rsidP="00E9273B">
            <w:pPr>
              <w:jc w:val="center"/>
              <w:rPr>
                <w:rFonts w:ascii="Times New Roman" w:hAnsi="Times New Roman"/>
                <w:sz w:val="22"/>
              </w:rPr>
            </w:pPr>
            <w:r w:rsidRPr="00854F4A">
              <w:rPr>
                <w:sz w:val="22"/>
              </w:rPr>
              <w:t>A1.11, D2.3, D2.4</w:t>
            </w:r>
          </w:p>
        </w:tc>
        <w:tc>
          <w:tcPr>
            <w:tcW w:w="1710" w:type="dxa"/>
            <w:vAlign w:val="center"/>
          </w:tcPr>
          <w:p w:rsidR="0040292F" w:rsidRPr="00854F4A" w:rsidRDefault="0040292F" w:rsidP="00E9273B">
            <w:pPr>
              <w:jc w:val="center"/>
              <w:rPr>
                <w:rFonts w:ascii="Times New Roman" w:hAnsi="Times New Roman"/>
                <w:sz w:val="22"/>
              </w:rPr>
            </w:pPr>
          </w:p>
        </w:tc>
        <w:tc>
          <w:tcPr>
            <w:tcW w:w="1440" w:type="dxa"/>
            <w:vAlign w:val="center"/>
          </w:tcPr>
          <w:p w:rsidR="0040292F" w:rsidRPr="00854F4A" w:rsidRDefault="0040292F" w:rsidP="00E9273B">
            <w:pPr>
              <w:jc w:val="center"/>
              <w:rPr>
                <w:rFonts w:ascii="Times New Roman" w:hAnsi="Times New Roman"/>
                <w:sz w:val="22"/>
              </w:rPr>
            </w:pPr>
            <w:r w:rsidRPr="00854F4A">
              <w:rPr>
                <w:sz w:val="22"/>
              </w:rPr>
              <w:sym w:font="Symbol" w:char="F0D6"/>
            </w:r>
          </w:p>
        </w:tc>
        <w:tc>
          <w:tcPr>
            <w:tcW w:w="1710" w:type="dxa"/>
            <w:vAlign w:val="center"/>
          </w:tcPr>
          <w:p w:rsidR="0040292F" w:rsidRPr="00854F4A" w:rsidRDefault="0040292F" w:rsidP="00E9273B">
            <w:pPr>
              <w:jc w:val="center"/>
              <w:rPr>
                <w:rFonts w:ascii="Times New Roman" w:hAnsi="Times New Roman"/>
                <w:sz w:val="22"/>
              </w:rPr>
            </w:pPr>
            <w:r w:rsidRPr="00854F4A">
              <w:rPr>
                <w:sz w:val="22"/>
              </w:rPr>
              <w:sym w:font="Symbol" w:char="F0D6"/>
            </w:r>
          </w:p>
        </w:tc>
        <w:tc>
          <w:tcPr>
            <w:tcW w:w="1260" w:type="dxa"/>
            <w:vAlign w:val="center"/>
          </w:tcPr>
          <w:p w:rsidR="0040292F" w:rsidRPr="00854F4A" w:rsidRDefault="0040292F" w:rsidP="00E9273B">
            <w:pPr>
              <w:jc w:val="center"/>
              <w:rPr>
                <w:rFonts w:ascii="Times New Roman" w:hAnsi="Times New Roman"/>
                <w:sz w:val="22"/>
              </w:rPr>
            </w:pPr>
            <w:r w:rsidRPr="00854F4A">
              <w:rPr>
                <w:sz w:val="22"/>
              </w:rPr>
              <w:sym w:font="Symbol" w:char="F0D6"/>
            </w:r>
          </w:p>
        </w:tc>
      </w:tr>
      <w:tr w:rsidR="0040292F" w:rsidRPr="00854F4A">
        <w:tc>
          <w:tcPr>
            <w:tcW w:w="1098" w:type="dxa"/>
            <w:vAlign w:val="center"/>
          </w:tcPr>
          <w:p w:rsidR="0040292F" w:rsidRPr="00854F4A" w:rsidRDefault="0040292F" w:rsidP="00E9273B">
            <w:pPr>
              <w:jc w:val="center"/>
              <w:rPr>
                <w:rFonts w:ascii="Times New Roman" w:hAnsi="Times New Roman"/>
                <w:sz w:val="22"/>
              </w:rPr>
            </w:pPr>
            <w:r w:rsidRPr="00854F4A">
              <w:rPr>
                <w:sz w:val="22"/>
              </w:rPr>
              <w:t>16</w:t>
            </w:r>
          </w:p>
        </w:tc>
        <w:tc>
          <w:tcPr>
            <w:tcW w:w="1530" w:type="dxa"/>
            <w:vAlign w:val="center"/>
          </w:tcPr>
          <w:p w:rsidR="0040292F" w:rsidRPr="00854F4A" w:rsidRDefault="0040292F" w:rsidP="00E9273B">
            <w:pPr>
              <w:jc w:val="center"/>
              <w:rPr>
                <w:rFonts w:ascii="Times New Roman" w:hAnsi="Times New Roman"/>
                <w:sz w:val="22"/>
              </w:rPr>
            </w:pPr>
            <w:r>
              <w:rPr>
                <w:noProof/>
              </w:rPr>
              <w:pict>
                <v:line id="_x0000_s1028" style="position:absolute;left:0;text-align:left;z-index:251663360;mso-position-horizontal-relative:text;mso-position-vertical-relative:text" from="38.25pt,-.05pt" to="38.3pt,51.3pt">
                  <v:stroke endarrow="block"/>
                </v:line>
              </w:pict>
            </w:r>
          </w:p>
        </w:tc>
        <w:tc>
          <w:tcPr>
            <w:tcW w:w="1620" w:type="dxa"/>
            <w:vAlign w:val="center"/>
          </w:tcPr>
          <w:p w:rsidR="0040292F" w:rsidRPr="00854F4A" w:rsidRDefault="0040292F" w:rsidP="00E9273B">
            <w:pPr>
              <w:jc w:val="center"/>
              <w:rPr>
                <w:rFonts w:ascii="Times New Roman" w:hAnsi="Times New Roman"/>
                <w:sz w:val="22"/>
              </w:rPr>
            </w:pPr>
            <w:r w:rsidRPr="00854F4A">
              <w:rPr>
                <w:sz w:val="22"/>
              </w:rPr>
              <w:t>D2.1, D2.3, D2.5</w:t>
            </w:r>
          </w:p>
        </w:tc>
        <w:tc>
          <w:tcPr>
            <w:tcW w:w="1710" w:type="dxa"/>
            <w:vAlign w:val="center"/>
          </w:tcPr>
          <w:p w:rsidR="0040292F" w:rsidRPr="00854F4A" w:rsidRDefault="0040292F" w:rsidP="00E9273B">
            <w:pPr>
              <w:jc w:val="center"/>
              <w:rPr>
                <w:rFonts w:ascii="Times New Roman" w:hAnsi="Times New Roman"/>
                <w:sz w:val="22"/>
              </w:rPr>
            </w:pPr>
            <w:r w:rsidRPr="00854F4A">
              <w:rPr>
                <w:sz w:val="22"/>
              </w:rPr>
              <w:sym w:font="Symbol" w:char="F0D6"/>
            </w:r>
          </w:p>
        </w:tc>
        <w:tc>
          <w:tcPr>
            <w:tcW w:w="1440" w:type="dxa"/>
            <w:vAlign w:val="center"/>
          </w:tcPr>
          <w:p w:rsidR="0040292F" w:rsidRPr="00854F4A" w:rsidRDefault="0040292F" w:rsidP="00E9273B">
            <w:pPr>
              <w:jc w:val="center"/>
              <w:rPr>
                <w:rFonts w:ascii="Times New Roman" w:hAnsi="Times New Roman"/>
                <w:sz w:val="22"/>
              </w:rPr>
            </w:pPr>
            <w:r w:rsidRPr="00854F4A">
              <w:rPr>
                <w:sz w:val="22"/>
              </w:rPr>
              <w:sym w:font="Symbol" w:char="F0D6"/>
            </w:r>
          </w:p>
        </w:tc>
        <w:tc>
          <w:tcPr>
            <w:tcW w:w="1710" w:type="dxa"/>
            <w:vAlign w:val="center"/>
          </w:tcPr>
          <w:p w:rsidR="0040292F" w:rsidRPr="00854F4A" w:rsidRDefault="0040292F" w:rsidP="00E9273B">
            <w:pPr>
              <w:jc w:val="center"/>
              <w:rPr>
                <w:rFonts w:ascii="Times New Roman" w:hAnsi="Times New Roman"/>
                <w:sz w:val="22"/>
              </w:rPr>
            </w:pPr>
            <w:r w:rsidRPr="00854F4A">
              <w:rPr>
                <w:sz w:val="22"/>
              </w:rPr>
              <w:sym w:font="Symbol" w:char="F0D6"/>
            </w:r>
          </w:p>
        </w:tc>
        <w:tc>
          <w:tcPr>
            <w:tcW w:w="1260" w:type="dxa"/>
            <w:vAlign w:val="center"/>
          </w:tcPr>
          <w:p w:rsidR="0040292F" w:rsidRPr="00854F4A" w:rsidRDefault="0040292F" w:rsidP="00E9273B">
            <w:pPr>
              <w:jc w:val="center"/>
              <w:rPr>
                <w:rFonts w:ascii="Times New Roman" w:hAnsi="Times New Roman"/>
                <w:sz w:val="22"/>
              </w:rPr>
            </w:pPr>
            <w:r w:rsidRPr="00854F4A">
              <w:rPr>
                <w:sz w:val="22"/>
              </w:rPr>
              <w:sym w:font="Symbol" w:char="F0D6"/>
            </w:r>
          </w:p>
        </w:tc>
      </w:tr>
      <w:tr w:rsidR="0040292F" w:rsidRPr="00854F4A">
        <w:tc>
          <w:tcPr>
            <w:tcW w:w="1098" w:type="dxa"/>
            <w:vAlign w:val="center"/>
          </w:tcPr>
          <w:p w:rsidR="0040292F" w:rsidRPr="00854F4A" w:rsidRDefault="0040292F" w:rsidP="00E9273B">
            <w:pPr>
              <w:jc w:val="center"/>
              <w:rPr>
                <w:rFonts w:ascii="Times New Roman" w:hAnsi="Times New Roman"/>
                <w:sz w:val="22"/>
              </w:rPr>
            </w:pPr>
            <w:r w:rsidRPr="00854F4A">
              <w:rPr>
                <w:sz w:val="22"/>
              </w:rPr>
              <w:t>17</w:t>
            </w:r>
          </w:p>
        </w:tc>
        <w:tc>
          <w:tcPr>
            <w:tcW w:w="1530" w:type="dxa"/>
            <w:vAlign w:val="center"/>
          </w:tcPr>
          <w:p w:rsidR="0040292F" w:rsidRPr="00854F4A" w:rsidRDefault="0040292F" w:rsidP="00E9273B">
            <w:pPr>
              <w:jc w:val="center"/>
              <w:rPr>
                <w:rFonts w:ascii="Times New Roman" w:hAnsi="Times New Roman"/>
                <w:sz w:val="22"/>
              </w:rPr>
            </w:pPr>
          </w:p>
        </w:tc>
        <w:tc>
          <w:tcPr>
            <w:tcW w:w="1620" w:type="dxa"/>
            <w:vAlign w:val="center"/>
          </w:tcPr>
          <w:p w:rsidR="0040292F" w:rsidRPr="00854F4A" w:rsidRDefault="0040292F" w:rsidP="00E9273B">
            <w:pPr>
              <w:jc w:val="center"/>
              <w:rPr>
                <w:rFonts w:ascii="Times New Roman" w:hAnsi="Times New Roman"/>
                <w:sz w:val="22"/>
              </w:rPr>
            </w:pPr>
            <w:r w:rsidRPr="00854F4A">
              <w:rPr>
                <w:sz w:val="22"/>
              </w:rPr>
              <w:t>D1.1, D2.5, D2.6, D3.4</w:t>
            </w:r>
          </w:p>
        </w:tc>
        <w:tc>
          <w:tcPr>
            <w:tcW w:w="1710" w:type="dxa"/>
            <w:vAlign w:val="center"/>
          </w:tcPr>
          <w:p w:rsidR="0040292F" w:rsidRPr="00854F4A" w:rsidRDefault="0040292F" w:rsidP="00E9273B">
            <w:pPr>
              <w:jc w:val="center"/>
              <w:rPr>
                <w:rFonts w:ascii="Times New Roman" w:hAnsi="Times New Roman"/>
                <w:sz w:val="22"/>
              </w:rPr>
            </w:pPr>
            <w:r w:rsidRPr="00854F4A">
              <w:rPr>
                <w:sz w:val="22"/>
              </w:rPr>
              <w:sym w:font="Symbol" w:char="F0D6"/>
            </w:r>
          </w:p>
        </w:tc>
        <w:tc>
          <w:tcPr>
            <w:tcW w:w="1440" w:type="dxa"/>
            <w:vAlign w:val="center"/>
          </w:tcPr>
          <w:p w:rsidR="0040292F" w:rsidRPr="00854F4A" w:rsidRDefault="0040292F" w:rsidP="00E9273B">
            <w:pPr>
              <w:jc w:val="center"/>
              <w:rPr>
                <w:rFonts w:ascii="Times New Roman" w:hAnsi="Times New Roman"/>
                <w:sz w:val="22"/>
              </w:rPr>
            </w:pPr>
            <w:r w:rsidRPr="00854F4A">
              <w:rPr>
                <w:sz w:val="22"/>
              </w:rPr>
              <w:sym w:font="Symbol" w:char="F0D6"/>
            </w:r>
          </w:p>
        </w:tc>
        <w:tc>
          <w:tcPr>
            <w:tcW w:w="1710" w:type="dxa"/>
            <w:vAlign w:val="center"/>
          </w:tcPr>
          <w:p w:rsidR="0040292F" w:rsidRPr="00854F4A" w:rsidRDefault="0040292F" w:rsidP="00E9273B">
            <w:pPr>
              <w:jc w:val="center"/>
              <w:rPr>
                <w:rFonts w:ascii="Times New Roman" w:hAnsi="Times New Roman"/>
                <w:sz w:val="22"/>
              </w:rPr>
            </w:pPr>
            <w:r w:rsidRPr="00854F4A">
              <w:rPr>
                <w:sz w:val="22"/>
              </w:rPr>
              <w:sym w:font="Symbol" w:char="F0D6"/>
            </w:r>
          </w:p>
        </w:tc>
        <w:tc>
          <w:tcPr>
            <w:tcW w:w="1260" w:type="dxa"/>
            <w:vAlign w:val="center"/>
          </w:tcPr>
          <w:p w:rsidR="0040292F" w:rsidRPr="00854F4A" w:rsidRDefault="0040292F" w:rsidP="00E9273B">
            <w:pPr>
              <w:jc w:val="center"/>
              <w:rPr>
                <w:rFonts w:ascii="Times New Roman" w:hAnsi="Times New Roman"/>
                <w:sz w:val="22"/>
              </w:rPr>
            </w:pPr>
          </w:p>
        </w:tc>
      </w:tr>
    </w:tbl>
    <w:p w:rsidR="0040292F" w:rsidRPr="00E9273B" w:rsidRDefault="0040292F" w:rsidP="00E9273B">
      <w:pPr>
        <w:rPr>
          <w:rFonts w:ascii="Arial" w:cs="Arial"/>
          <w:sz w:val="32"/>
        </w:rPr>
      </w:pPr>
    </w:p>
    <w:p w:rsidR="0040292F" w:rsidRPr="00854F4A" w:rsidRDefault="0040292F">
      <w:pPr>
        <w:rPr>
          <w:rFonts w:ascii="Arial" w:hAnsi="Arial"/>
        </w:rPr>
      </w:pPr>
      <w:r w:rsidRPr="00E9273B">
        <w:rPr>
          <w:rFonts w:ascii="Arial" w:cs="Arial"/>
          <w:sz w:val="32"/>
        </w:rPr>
        <w:tab/>
      </w:r>
      <w:r w:rsidRPr="00854F4A">
        <w:rPr>
          <w:rFonts w:ascii="Arial" w:hAnsi="Arial"/>
          <w:b/>
        </w:rPr>
        <w:t>Ministry Expectations</w:t>
      </w:r>
    </w:p>
    <w:p w:rsidR="0040292F" w:rsidRPr="00854F4A" w:rsidRDefault="0040292F">
      <w:pPr>
        <w:rPr>
          <w:sz w:val="22"/>
        </w:rPr>
      </w:pPr>
      <w:r w:rsidRPr="00854F4A">
        <w:rPr>
          <w:b/>
          <w:sz w:val="22"/>
        </w:rPr>
        <w:t>A1.11</w:t>
      </w:r>
      <w:r w:rsidRPr="00854F4A">
        <w:rPr>
          <w:sz w:val="22"/>
        </w:rPr>
        <w:t xml:space="preserve"> Communicate ideas, plans, procedures, results, and conclusions in writing, using appropriate language and a variety of formats (e.g. data tables, models)</w:t>
      </w:r>
    </w:p>
    <w:p w:rsidR="0040292F" w:rsidRPr="00854F4A" w:rsidRDefault="0040292F">
      <w:pPr>
        <w:rPr>
          <w:sz w:val="22"/>
        </w:rPr>
      </w:pPr>
      <w:r w:rsidRPr="00854F4A">
        <w:rPr>
          <w:b/>
          <w:sz w:val="22"/>
        </w:rPr>
        <w:t>D1.1</w:t>
      </w:r>
      <w:r w:rsidRPr="00854F4A">
        <w:rPr>
          <w:sz w:val="22"/>
        </w:rPr>
        <w:t xml:space="preserve"> Analyse processes in the home, the workplace, and the environmental sector that involve the use of chemical quantities and calculations </w:t>
      </w:r>
    </w:p>
    <w:p w:rsidR="0040292F" w:rsidRPr="00854F4A" w:rsidRDefault="0040292F">
      <w:pPr>
        <w:rPr>
          <w:sz w:val="22"/>
        </w:rPr>
      </w:pPr>
      <w:r w:rsidRPr="00854F4A">
        <w:rPr>
          <w:b/>
          <w:sz w:val="22"/>
        </w:rPr>
        <w:t>D2.1</w:t>
      </w:r>
      <w:r w:rsidRPr="00854F4A">
        <w:rPr>
          <w:sz w:val="22"/>
        </w:rPr>
        <w:t xml:space="preserve"> Use appropriate terminology related to quantities in chemical reactions</w:t>
      </w:r>
    </w:p>
    <w:p w:rsidR="0040292F" w:rsidRPr="00854F4A" w:rsidRDefault="0040292F">
      <w:pPr>
        <w:rPr>
          <w:sz w:val="22"/>
        </w:rPr>
      </w:pPr>
      <w:r w:rsidRPr="00854F4A">
        <w:rPr>
          <w:b/>
          <w:sz w:val="22"/>
        </w:rPr>
        <w:t>D2.3</w:t>
      </w:r>
      <w:r w:rsidRPr="00854F4A">
        <w:rPr>
          <w:sz w:val="22"/>
        </w:rPr>
        <w:t xml:space="preserve"> Solve problems related to quantities in chemical reactions by performing calculations involving quantities in moles, number of particles, and atomic mass</w:t>
      </w:r>
    </w:p>
    <w:p w:rsidR="0040292F" w:rsidRPr="00854F4A" w:rsidRDefault="0040292F">
      <w:pPr>
        <w:rPr>
          <w:sz w:val="22"/>
        </w:rPr>
      </w:pPr>
      <w:r w:rsidRPr="00854F4A">
        <w:rPr>
          <w:b/>
          <w:sz w:val="22"/>
        </w:rPr>
        <w:t>D2.4</w:t>
      </w:r>
      <w:r w:rsidRPr="00854F4A">
        <w:rPr>
          <w:sz w:val="22"/>
        </w:rPr>
        <w:t xml:space="preserve"> Determine the empirical formulae and molecular formulae of various chemical compounds, given molar masses and percentage composition or mass data</w:t>
      </w:r>
    </w:p>
    <w:p w:rsidR="0040292F" w:rsidRPr="00854F4A" w:rsidRDefault="0040292F">
      <w:pPr>
        <w:rPr>
          <w:sz w:val="22"/>
        </w:rPr>
      </w:pPr>
      <w:r w:rsidRPr="00854F4A">
        <w:rPr>
          <w:b/>
          <w:sz w:val="22"/>
        </w:rPr>
        <w:t>D2.5</w:t>
      </w:r>
      <w:r w:rsidRPr="00854F4A">
        <w:rPr>
          <w:sz w:val="22"/>
        </w:rPr>
        <w:t xml:space="preserve"> Calculate the corresponding mass, or quantity in moles or molecules, for any given reactant or product in a balanced chemical equation as well as for any other reactant or product in the chemical reaction</w:t>
      </w:r>
    </w:p>
    <w:p w:rsidR="0040292F" w:rsidRPr="00854F4A" w:rsidRDefault="0040292F">
      <w:pPr>
        <w:rPr>
          <w:b/>
          <w:sz w:val="22"/>
        </w:rPr>
      </w:pPr>
      <w:r w:rsidRPr="00854F4A">
        <w:rPr>
          <w:b/>
          <w:sz w:val="22"/>
        </w:rPr>
        <w:t>D2.6</w:t>
      </w:r>
      <w:r w:rsidRPr="00854F4A">
        <w:rPr>
          <w:sz w:val="22"/>
        </w:rPr>
        <w:t xml:space="preserve"> Solve problems related to quantities in chemical reactions by performing calculations involving percentage yield and limiting reagents </w:t>
      </w:r>
      <w:r w:rsidRPr="00854F4A">
        <w:rPr>
          <w:b/>
          <w:sz w:val="22"/>
        </w:rPr>
        <w:t xml:space="preserve"> </w:t>
      </w:r>
    </w:p>
    <w:p w:rsidR="0040292F" w:rsidRPr="00854F4A" w:rsidRDefault="0040292F">
      <w:pPr>
        <w:rPr>
          <w:sz w:val="22"/>
        </w:rPr>
      </w:pPr>
      <w:r w:rsidRPr="00854F4A">
        <w:rPr>
          <w:b/>
          <w:sz w:val="22"/>
        </w:rPr>
        <w:t>D3.2</w:t>
      </w:r>
      <w:r w:rsidRPr="00854F4A">
        <w:rPr>
          <w:sz w:val="22"/>
        </w:rPr>
        <w:t xml:space="preserve"> Describe the relationships between Avogadro’s number, the mole concept, and the molar mass of any given substance</w:t>
      </w:r>
    </w:p>
    <w:p w:rsidR="0040292F" w:rsidRPr="00854F4A" w:rsidRDefault="0040292F">
      <w:pPr>
        <w:rPr>
          <w:sz w:val="22"/>
        </w:rPr>
      </w:pPr>
      <w:r w:rsidRPr="00854F4A">
        <w:rPr>
          <w:b/>
          <w:sz w:val="22"/>
        </w:rPr>
        <w:t>D3.3</w:t>
      </w:r>
      <w:r w:rsidRPr="00854F4A">
        <w:rPr>
          <w:sz w:val="22"/>
        </w:rPr>
        <w:t xml:space="preserve"> Explain the relationship between the empirical formula and the molecular formula of a chemical compound</w:t>
      </w:r>
    </w:p>
    <w:p w:rsidR="0040292F" w:rsidRPr="00E9273B" w:rsidRDefault="0040292F" w:rsidP="00E9273B">
      <w:pPr>
        <w:rPr>
          <w:rFonts w:ascii="Arial" w:cs="Arial"/>
          <w:sz w:val="32"/>
        </w:rPr>
      </w:pPr>
      <w:r w:rsidRPr="00854F4A">
        <w:rPr>
          <w:b/>
          <w:sz w:val="22"/>
        </w:rPr>
        <w:t xml:space="preserve">D3.4 </w:t>
      </w:r>
      <w:r w:rsidRPr="00854F4A">
        <w:rPr>
          <w:sz w:val="22"/>
        </w:rPr>
        <w:t>Explain the quantitative relationships expressed in a balanced chemical equation, using appropriate units of measure</w:t>
      </w:r>
    </w:p>
    <w:p w:rsidR="0040292F" w:rsidRDefault="0040292F" w:rsidP="00E9273B">
      <w:pPr>
        <w:shd w:val="clear" w:color="auto" w:fill="C6D9F1"/>
        <w:jc w:val="center"/>
        <w:rPr>
          <w:rFonts w:ascii="Arial" w:cs="Arial"/>
          <w:sz w:val="32"/>
        </w:rPr>
      </w:pPr>
      <w:r>
        <w:rPr>
          <w:rFonts w:ascii="Arial" w:cs="Arial"/>
          <w:sz w:val="32"/>
        </w:rPr>
        <w:t>SCH3U Chemistry Test:</w:t>
      </w:r>
    </w:p>
    <w:p w:rsidR="0040292F" w:rsidRPr="002316AE" w:rsidRDefault="0040292F" w:rsidP="00E9273B">
      <w:pPr>
        <w:shd w:val="clear" w:color="auto" w:fill="C6D9F1"/>
        <w:jc w:val="center"/>
        <w:rPr>
          <w:rFonts w:ascii="Arial" w:cs="Arial"/>
          <w:b/>
          <w:sz w:val="32"/>
        </w:rPr>
      </w:pPr>
      <w:r>
        <w:rPr>
          <w:rFonts w:ascii="Arial" w:cs="Arial"/>
          <w:sz w:val="32"/>
        </w:rPr>
        <w:t>QUANTITIES IN CHEMICAL REACTIONS</w:t>
      </w:r>
    </w:p>
    <w:p w:rsidR="0040292F" w:rsidRDefault="0040292F" w:rsidP="001F029A"/>
    <w:p w:rsidR="0040292F" w:rsidRDefault="0040292F" w:rsidP="001F029A">
      <w:pPr>
        <w:pBdr>
          <w:bottom w:val="single" w:sz="6" w:space="1" w:color="auto"/>
        </w:pBdr>
        <w:rPr>
          <w:rFonts w:ascii="Arial" w:cs="Arial"/>
          <w:b/>
          <w:sz w:val="32"/>
        </w:rPr>
      </w:pPr>
    </w:p>
    <w:p w:rsidR="0040292F" w:rsidRPr="00D0413E" w:rsidRDefault="0040292F" w:rsidP="001F029A">
      <w:pPr>
        <w:pBdr>
          <w:bottom w:val="single" w:sz="6" w:space="1" w:color="auto"/>
        </w:pBdr>
        <w:rPr>
          <w:rFonts w:ascii="Arial" w:cs="Arial"/>
          <w:b/>
          <w:sz w:val="28"/>
        </w:rPr>
      </w:pPr>
      <w:r w:rsidRPr="00D0413E">
        <w:rPr>
          <w:rFonts w:ascii="Arial" w:cs="Arial"/>
          <w:b/>
          <w:sz w:val="28"/>
        </w:rPr>
        <w:t>Achievement Chart Categories</w:t>
      </w:r>
    </w:p>
    <w:p w:rsidR="0040292F" w:rsidRDefault="0040292F" w:rsidP="001F029A">
      <w:pPr>
        <w:rPr>
          <w:b/>
        </w:rPr>
      </w:pPr>
    </w:p>
    <w:tbl>
      <w:tblPr>
        <w:tblW w:w="9568" w:type="dxa"/>
        <w:jc w:val="center"/>
        <w:tblInd w:w="2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65"/>
        <w:gridCol w:w="1440"/>
        <w:gridCol w:w="2160"/>
        <w:gridCol w:w="1800"/>
        <w:gridCol w:w="2403"/>
      </w:tblGrid>
      <w:tr w:rsidR="0040292F" w:rsidRPr="00207514">
        <w:trPr>
          <w:trHeight w:val="380"/>
          <w:jc w:val="center"/>
        </w:trPr>
        <w:tc>
          <w:tcPr>
            <w:tcW w:w="1765" w:type="dxa"/>
            <w:shd w:val="clear" w:color="auto" w:fill="000000"/>
          </w:tcPr>
          <w:p w:rsidR="0040292F" w:rsidRPr="00207514" w:rsidRDefault="0040292F" w:rsidP="00A35EAD">
            <w:pPr>
              <w:jc w:val="center"/>
              <w:rPr>
                <w:b/>
                <w:color w:val="FFFFFF"/>
                <w:sz w:val="20"/>
              </w:rPr>
            </w:pPr>
            <w:r w:rsidRPr="00207514">
              <w:rPr>
                <w:b/>
                <w:color w:val="FFFFFF"/>
                <w:sz w:val="20"/>
              </w:rPr>
              <w:t>Knowledge/</w:t>
            </w:r>
          </w:p>
          <w:p w:rsidR="0040292F" w:rsidRPr="00207514" w:rsidRDefault="0040292F" w:rsidP="00A35EAD">
            <w:pPr>
              <w:jc w:val="center"/>
              <w:rPr>
                <w:b/>
                <w:color w:val="FFFFFF"/>
                <w:sz w:val="20"/>
              </w:rPr>
            </w:pPr>
            <w:r w:rsidRPr="00207514">
              <w:rPr>
                <w:b/>
                <w:color w:val="FFFFFF"/>
                <w:sz w:val="20"/>
              </w:rPr>
              <w:t>Understanding</w:t>
            </w:r>
          </w:p>
        </w:tc>
        <w:tc>
          <w:tcPr>
            <w:tcW w:w="1440" w:type="dxa"/>
            <w:shd w:val="clear" w:color="auto" w:fill="000000"/>
          </w:tcPr>
          <w:p w:rsidR="0040292F" w:rsidRPr="00207514" w:rsidRDefault="0040292F" w:rsidP="00A35EAD">
            <w:pPr>
              <w:jc w:val="center"/>
              <w:rPr>
                <w:b/>
                <w:color w:val="FFFFFF"/>
                <w:sz w:val="20"/>
              </w:rPr>
            </w:pPr>
            <w:r w:rsidRPr="00207514">
              <w:rPr>
                <w:b/>
                <w:color w:val="FFFFFF"/>
                <w:sz w:val="20"/>
              </w:rPr>
              <w:t>Thinking/</w:t>
            </w:r>
          </w:p>
          <w:p w:rsidR="0040292F" w:rsidRPr="00207514" w:rsidRDefault="0040292F" w:rsidP="00A35EAD">
            <w:pPr>
              <w:jc w:val="center"/>
              <w:rPr>
                <w:b/>
                <w:color w:val="FFFFFF"/>
                <w:sz w:val="20"/>
              </w:rPr>
            </w:pPr>
            <w:r w:rsidRPr="00207514">
              <w:rPr>
                <w:b/>
                <w:color w:val="FFFFFF"/>
                <w:sz w:val="20"/>
              </w:rPr>
              <w:t>Investigating</w:t>
            </w:r>
          </w:p>
        </w:tc>
        <w:tc>
          <w:tcPr>
            <w:tcW w:w="2160" w:type="dxa"/>
            <w:shd w:val="clear" w:color="auto" w:fill="000000"/>
          </w:tcPr>
          <w:p w:rsidR="0040292F" w:rsidRPr="00207514" w:rsidRDefault="0040292F" w:rsidP="00A35EAD">
            <w:pPr>
              <w:jc w:val="center"/>
              <w:rPr>
                <w:b/>
                <w:color w:val="FFFFFF"/>
                <w:sz w:val="20"/>
              </w:rPr>
            </w:pPr>
            <w:r w:rsidRPr="00207514">
              <w:rPr>
                <w:b/>
                <w:color w:val="FFFFFF"/>
                <w:sz w:val="20"/>
              </w:rPr>
              <w:t>Application</w:t>
            </w:r>
          </w:p>
        </w:tc>
        <w:tc>
          <w:tcPr>
            <w:tcW w:w="1800" w:type="dxa"/>
            <w:shd w:val="clear" w:color="auto" w:fill="000000"/>
          </w:tcPr>
          <w:p w:rsidR="0040292F" w:rsidRPr="00207514" w:rsidRDefault="0040292F" w:rsidP="00A35EAD">
            <w:pPr>
              <w:jc w:val="center"/>
              <w:rPr>
                <w:b/>
                <w:color w:val="FFFFFF"/>
                <w:sz w:val="20"/>
              </w:rPr>
            </w:pPr>
            <w:r w:rsidRPr="00207514">
              <w:rPr>
                <w:b/>
                <w:color w:val="FFFFFF"/>
                <w:sz w:val="20"/>
              </w:rPr>
              <w:t>Communication</w:t>
            </w:r>
          </w:p>
        </w:tc>
        <w:tc>
          <w:tcPr>
            <w:tcW w:w="2403" w:type="dxa"/>
            <w:shd w:val="clear" w:color="auto" w:fill="000000"/>
          </w:tcPr>
          <w:p w:rsidR="0040292F" w:rsidRPr="00207514" w:rsidRDefault="0040292F" w:rsidP="00A35EAD">
            <w:pPr>
              <w:jc w:val="center"/>
              <w:rPr>
                <w:b/>
                <w:color w:val="FFFFFF"/>
                <w:sz w:val="20"/>
              </w:rPr>
            </w:pPr>
            <w:r w:rsidRPr="00207514">
              <w:rPr>
                <w:b/>
                <w:color w:val="FFFFFF"/>
                <w:sz w:val="20"/>
              </w:rPr>
              <w:t>TOTAL</w:t>
            </w:r>
          </w:p>
        </w:tc>
      </w:tr>
      <w:tr w:rsidR="0040292F" w:rsidRPr="00207514">
        <w:trPr>
          <w:trHeight w:val="240"/>
          <w:jc w:val="center"/>
        </w:trPr>
        <w:tc>
          <w:tcPr>
            <w:tcW w:w="1765" w:type="dxa"/>
          </w:tcPr>
          <w:p w:rsidR="0040292F" w:rsidRPr="00D5333F" w:rsidRDefault="0040292F" w:rsidP="00A35EAD">
            <w:pPr>
              <w:jc w:val="center"/>
            </w:pPr>
            <w:r w:rsidRPr="00D5333F">
              <w:t>/13</w:t>
            </w:r>
          </w:p>
        </w:tc>
        <w:tc>
          <w:tcPr>
            <w:tcW w:w="1440" w:type="dxa"/>
          </w:tcPr>
          <w:p w:rsidR="0040292F" w:rsidRPr="00D5333F" w:rsidRDefault="0040292F" w:rsidP="00A35EAD">
            <w:pPr>
              <w:jc w:val="center"/>
            </w:pPr>
            <w:r w:rsidRPr="00D5333F">
              <w:t>/17</w:t>
            </w:r>
          </w:p>
        </w:tc>
        <w:tc>
          <w:tcPr>
            <w:tcW w:w="2160" w:type="dxa"/>
          </w:tcPr>
          <w:p w:rsidR="0040292F" w:rsidRPr="00D5333F" w:rsidRDefault="0040292F" w:rsidP="00A35EAD">
            <w:pPr>
              <w:jc w:val="center"/>
            </w:pPr>
            <w:r w:rsidRPr="00D5333F">
              <w:t>/11</w:t>
            </w:r>
          </w:p>
        </w:tc>
        <w:tc>
          <w:tcPr>
            <w:tcW w:w="1800" w:type="dxa"/>
          </w:tcPr>
          <w:p w:rsidR="0040292F" w:rsidRPr="00D5333F" w:rsidRDefault="0040292F" w:rsidP="00A35EAD">
            <w:pPr>
              <w:jc w:val="center"/>
            </w:pPr>
            <w:r w:rsidRPr="00D5333F">
              <w:t>/16</w:t>
            </w:r>
          </w:p>
        </w:tc>
        <w:tc>
          <w:tcPr>
            <w:tcW w:w="2403" w:type="dxa"/>
          </w:tcPr>
          <w:p w:rsidR="0040292F" w:rsidRPr="00D5333F" w:rsidRDefault="0040292F" w:rsidP="00A35EAD">
            <w:pPr>
              <w:jc w:val="center"/>
            </w:pPr>
            <w:r w:rsidRPr="00D5333F">
              <w:t>/57</w:t>
            </w:r>
          </w:p>
        </w:tc>
      </w:tr>
    </w:tbl>
    <w:p w:rsidR="0040292F" w:rsidRDefault="0040292F" w:rsidP="001F029A">
      <w:pPr>
        <w:rPr>
          <w:b/>
        </w:rPr>
      </w:pPr>
    </w:p>
    <w:p w:rsidR="0040292F" w:rsidRDefault="0040292F" w:rsidP="001F029A">
      <w:pPr>
        <w:pBdr>
          <w:bottom w:val="single" w:sz="6" w:space="1" w:color="auto"/>
        </w:pBdr>
        <w:rPr>
          <w:rFonts w:ascii="Arial" w:cs="Arial"/>
          <w:b/>
          <w:sz w:val="32"/>
        </w:rPr>
      </w:pPr>
    </w:p>
    <w:p w:rsidR="0040292F" w:rsidRPr="00D0413E" w:rsidRDefault="0040292F" w:rsidP="001F029A">
      <w:pPr>
        <w:pBdr>
          <w:bottom w:val="single" w:sz="6" w:space="1" w:color="auto"/>
        </w:pBdr>
        <w:rPr>
          <w:rFonts w:ascii="Arial" w:cs="Arial"/>
          <w:color w:val="3366FF"/>
          <w:sz w:val="28"/>
        </w:rPr>
      </w:pPr>
      <w:r>
        <w:rPr>
          <w:rFonts w:ascii="Arial" w:cs="Arial"/>
          <w:b/>
          <w:sz w:val="28"/>
        </w:rPr>
        <w:t>‘</w:t>
      </w:r>
      <w:r>
        <w:rPr>
          <w:rFonts w:ascii="Arial" w:cs="Arial"/>
          <w:b/>
          <w:sz w:val="28"/>
        </w:rPr>
        <w:t>Mo</w:t>
      </w:r>
      <w:r w:rsidRPr="00D0413E">
        <w:rPr>
          <w:rFonts w:ascii="Arial" w:cs="Arial"/>
          <w:b/>
          <w:sz w:val="28"/>
        </w:rPr>
        <w:t>l</w:t>
      </w:r>
      <w:r>
        <w:rPr>
          <w:rFonts w:ascii="Arial" w:cs="Arial"/>
          <w:b/>
          <w:sz w:val="28"/>
        </w:rPr>
        <w:t>e</w:t>
      </w:r>
      <w:r>
        <w:rPr>
          <w:rFonts w:ascii="Arial" w:cs="Arial"/>
          <w:b/>
          <w:sz w:val="28"/>
        </w:rPr>
        <w:t>’</w:t>
      </w:r>
      <w:r w:rsidRPr="00D0413E">
        <w:rPr>
          <w:rFonts w:ascii="Arial" w:cs="Arial"/>
          <w:b/>
          <w:sz w:val="28"/>
        </w:rPr>
        <w:t>tiple Choice [10]</w:t>
      </w:r>
    </w:p>
    <w:p w:rsidR="0040292F" w:rsidRPr="00262279" w:rsidRDefault="0040292F" w:rsidP="001F029A">
      <w:pPr>
        <w:rPr>
          <w:i/>
        </w:rPr>
      </w:pPr>
    </w:p>
    <w:p w:rsidR="0040292F" w:rsidRPr="007820D1" w:rsidRDefault="0040292F" w:rsidP="001F029A">
      <w:pPr>
        <w:rPr>
          <w:rFonts w:ascii="Times New Roman" w:hAnsi="Times New Roman"/>
        </w:rPr>
      </w:pPr>
      <w:r w:rsidRPr="007820D1">
        <w:rPr>
          <w:rFonts w:ascii="Times New Roman" w:hAnsi="Times New Roman"/>
          <w:u w:val="single"/>
        </w:rPr>
        <w:t>Clearly</w:t>
      </w:r>
      <w:r w:rsidRPr="007820D1">
        <w:rPr>
          <w:rFonts w:ascii="Times New Roman" w:hAnsi="Times New Roman"/>
        </w:rPr>
        <w:t xml:space="preserve"> circle the best answer for each of the following questions (10 min)</w:t>
      </w:r>
    </w:p>
    <w:p w:rsidR="0040292F" w:rsidRPr="007B2D2F" w:rsidRDefault="0040292F" w:rsidP="001F029A">
      <w:pPr>
        <w:rPr>
          <w:rFonts w:ascii="Times New Roman" w:hAnsi="Times New Roman"/>
          <w:i/>
        </w:rPr>
      </w:pPr>
    </w:p>
    <w:p w:rsidR="0040292F" w:rsidRPr="00421226" w:rsidRDefault="0040292F" w:rsidP="00421226">
      <w:pPr>
        <w:pStyle w:val="ListParagraph"/>
        <w:numPr>
          <w:ilvl w:val="0"/>
          <w:numId w:val="20"/>
        </w:numPr>
        <w:rPr>
          <w:rFonts w:ascii="Times New Roman" w:hAnsi="Times New Roman"/>
        </w:rPr>
      </w:pPr>
      <w:r w:rsidRPr="00421226">
        <w:rPr>
          <w:rFonts w:ascii="Times New Roman" w:hAnsi="Times New Roman"/>
        </w:rPr>
        <w:t>The mole is used because</w:t>
      </w:r>
      <w:r>
        <w:rPr>
          <w:rFonts w:ascii="Times New Roman" w:hAnsi="Times New Roman"/>
        </w:rPr>
        <w:t>: [K/U, 1]</w:t>
      </w:r>
    </w:p>
    <w:tbl>
      <w:tblPr>
        <w:tblW w:w="0" w:type="auto"/>
        <w:tblInd w:w="900" w:type="dxa"/>
        <w:tblLayout w:type="fixed"/>
        <w:tblCellMar>
          <w:left w:w="45" w:type="dxa"/>
          <w:right w:w="45" w:type="dxa"/>
        </w:tblCellMar>
        <w:tblLook w:val="0000"/>
      </w:tblPr>
      <w:tblGrid>
        <w:gridCol w:w="360"/>
        <w:gridCol w:w="3870"/>
        <w:gridCol w:w="360"/>
        <w:gridCol w:w="3870"/>
      </w:tblGrid>
      <w:tr w:rsidR="0040292F" w:rsidRPr="00207514">
        <w:tc>
          <w:tcPr>
            <w:tcW w:w="360" w:type="dxa"/>
            <w:tcBorders>
              <w:top w:val="nil"/>
              <w:left w:val="nil"/>
              <w:bottom w:val="nil"/>
              <w:right w:val="nil"/>
            </w:tcBorders>
          </w:tcPr>
          <w:p w:rsidR="0040292F" w:rsidRPr="00207514" w:rsidRDefault="0040292F" w:rsidP="002C7BC7">
            <w:pPr>
              <w:rPr>
                <w:rFonts w:ascii="Times New Roman" w:hAnsi="Times New Roman"/>
              </w:rPr>
            </w:pPr>
            <w:r w:rsidRPr="00207514">
              <w:rPr>
                <w:rFonts w:ascii="Times New Roman" w:hAnsi="Times New Roman"/>
              </w:rPr>
              <w:t>a.</w:t>
            </w:r>
          </w:p>
        </w:tc>
        <w:tc>
          <w:tcPr>
            <w:tcW w:w="3870" w:type="dxa"/>
            <w:tcBorders>
              <w:top w:val="nil"/>
              <w:left w:val="nil"/>
              <w:bottom w:val="nil"/>
              <w:right w:val="nil"/>
            </w:tcBorders>
          </w:tcPr>
          <w:p w:rsidR="0040292F" w:rsidRPr="00207514" w:rsidRDefault="0040292F" w:rsidP="002C7BC7">
            <w:pPr>
              <w:rPr>
                <w:rFonts w:ascii="Times New Roman" w:hAnsi="Times New Roman"/>
              </w:rPr>
            </w:pPr>
            <w:r w:rsidRPr="00207514">
              <w:rPr>
                <w:rFonts w:ascii="Times New Roman" w:hAnsi="Times New Roman"/>
              </w:rPr>
              <w:t>Scientists like to make things more complicated for the masses</w:t>
            </w:r>
          </w:p>
        </w:tc>
        <w:tc>
          <w:tcPr>
            <w:tcW w:w="360" w:type="dxa"/>
            <w:tcBorders>
              <w:top w:val="nil"/>
              <w:left w:val="nil"/>
              <w:bottom w:val="nil"/>
              <w:right w:val="nil"/>
            </w:tcBorders>
          </w:tcPr>
          <w:p w:rsidR="0040292F" w:rsidRPr="00207514" w:rsidRDefault="0040292F" w:rsidP="002C7BC7">
            <w:pPr>
              <w:rPr>
                <w:rFonts w:ascii="Times New Roman" w:hAnsi="Times New Roman"/>
              </w:rPr>
            </w:pPr>
            <w:r w:rsidRPr="00207514">
              <w:rPr>
                <w:rFonts w:ascii="Times New Roman" w:hAnsi="Times New Roman"/>
              </w:rPr>
              <w:t>c.</w:t>
            </w:r>
          </w:p>
        </w:tc>
        <w:tc>
          <w:tcPr>
            <w:tcW w:w="3870" w:type="dxa"/>
            <w:tcBorders>
              <w:top w:val="nil"/>
              <w:left w:val="nil"/>
              <w:bottom w:val="nil"/>
              <w:right w:val="nil"/>
            </w:tcBorders>
          </w:tcPr>
          <w:p w:rsidR="0040292F" w:rsidRPr="00207514" w:rsidRDefault="0040292F" w:rsidP="002C7BC7">
            <w:pPr>
              <w:rPr>
                <w:rFonts w:ascii="Times New Roman" w:hAnsi="Times New Roman"/>
              </w:rPr>
            </w:pPr>
            <w:r w:rsidRPr="00207514">
              <w:rPr>
                <w:rFonts w:ascii="Times New Roman" w:hAnsi="Times New Roman"/>
              </w:rPr>
              <w:t>The periodic table is unreliable for such information</w:t>
            </w:r>
          </w:p>
        </w:tc>
      </w:tr>
      <w:tr w:rsidR="0040292F" w:rsidRPr="00207514">
        <w:tc>
          <w:tcPr>
            <w:tcW w:w="360" w:type="dxa"/>
            <w:tcBorders>
              <w:top w:val="nil"/>
              <w:left w:val="nil"/>
              <w:bottom w:val="nil"/>
              <w:right w:val="nil"/>
            </w:tcBorders>
          </w:tcPr>
          <w:p w:rsidR="0040292F" w:rsidRPr="00207514" w:rsidRDefault="0040292F" w:rsidP="002C7BC7">
            <w:pPr>
              <w:rPr>
                <w:rFonts w:ascii="Times New Roman" w:hAnsi="Times New Roman"/>
              </w:rPr>
            </w:pPr>
            <w:r w:rsidRPr="00207514">
              <w:rPr>
                <w:rFonts w:ascii="Times New Roman" w:hAnsi="Times New Roman"/>
              </w:rPr>
              <w:t>b.</w:t>
            </w:r>
          </w:p>
        </w:tc>
        <w:tc>
          <w:tcPr>
            <w:tcW w:w="3870" w:type="dxa"/>
            <w:tcBorders>
              <w:top w:val="nil"/>
              <w:left w:val="nil"/>
              <w:bottom w:val="nil"/>
              <w:right w:val="nil"/>
            </w:tcBorders>
          </w:tcPr>
          <w:p w:rsidR="0040292F" w:rsidRPr="00207514" w:rsidRDefault="0040292F" w:rsidP="002C7BC7">
            <w:pPr>
              <w:rPr>
                <w:rFonts w:ascii="Times New Roman" w:hAnsi="Times New Roman"/>
              </w:rPr>
            </w:pPr>
            <w:r w:rsidRPr="00207514">
              <w:rPr>
                <w:rFonts w:ascii="Times New Roman" w:hAnsi="Times New Roman"/>
                <w:highlight w:val="yellow"/>
              </w:rPr>
              <w:t>The atom is too small of a unit to use</w:t>
            </w:r>
          </w:p>
        </w:tc>
        <w:tc>
          <w:tcPr>
            <w:tcW w:w="360" w:type="dxa"/>
            <w:tcBorders>
              <w:top w:val="nil"/>
              <w:left w:val="nil"/>
              <w:bottom w:val="nil"/>
              <w:right w:val="nil"/>
            </w:tcBorders>
          </w:tcPr>
          <w:p w:rsidR="0040292F" w:rsidRPr="00207514" w:rsidRDefault="0040292F" w:rsidP="002C7BC7">
            <w:pPr>
              <w:rPr>
                <w:rFonts w:ascii="Times New Roman" w:hAnsi="Times New Roman"/>
              </w:rPr>
            </w:pPr>
            <w:r w:rsidRPr="00207514">
              <w:rPr>
                <w:rFonts w:ascii="Times New Roman" w:hAnsi="Times New Roman"/>
              </w:rPr>
              <w:t>d.</w:t>
            </w:r>
          </w:p>
        </w:tc>
        <w:tc>
          <w:tcPr>
            <w:tcW w:w="3870" w:type="dxa"/>
            <w:tcBorders>
              <w:top w:val="nil"/>
              <w:left w:val="nil"/>
              <w:bottom w:val="nil"/>
              <w:right w:val="nil"/>
            </w:tcBorders>
          </w:tcPr>
          <w:p w:rsidR="0040292F" w:rsidRPr="00207514" w:rsidRDefault="0040292F" w:rsidP="002C7BC7">
            <w:pPr>
              <w:rPr>
                <w:rFonts w:ascii="Times New Roman" w:hAnsi="Times New Roman"/>
              </w:rPr>
            </w:pPr>
            <w:r w:rsidRPr="00207514">
              <w:rPr>
                <w:rFonts w:ascii="Times New Roman" w:hAnsi="Times New Roman"/>
              </w:rPr>
              <w:t>Atoms do not weigh enough to count</w:t>
            </w:r>
          </w:p>
        </w:tc>
      </w:tr>
    </w:tbl>
    <w:p w:rsidR="0040292F" w:rsidRPr="00421226" w:rsidRDefault="0040292F" w:rsidP="00421226">
      <w:pPr>
        <w:rPr>
          <w:rFonts w:ascii="Times New Roman" w:hAnsi="Times New Roman"/>
        </w:rPr>
      </w:pPr>
    </w:p>
    <w:p w:rsidR="0040292F" w:rsidRPr="007B2D2F" w:rsidRDefault="0040292F" w:rsidP="001F029A">
      <w:pPr>
        <w:pStyle w:val="ListParagraph"/>
        <w:numPr>
          <w:ilvl w:val="0"/>
          <w:numId w:val="20"/>
        </w:numPr>
        <w:rPr>
          <w:rFonts w:ascii="Times New Roman" w:hAnsi="Times New Roman"/>
        </w:rPr>
      </w:pPr>
      <w:r w:rsidRPr="007B2D2F">
        <w:rPr>
          <w:rFonts w:ascii="Times New Roman" w:hAnsi="Times New Roman"/>
        </w:rPr>
        <w:t xml:space="preserve">Which of the following statements is </w:t>
      </w:r>
      <w:r w:rsidRPr="007B2D2F">
        <w:rPr>
          <w:rFonts w:ascii="Times New Roman" w:hAnsi="Times New Roman"/>
          <w:u w:val="single"/>
        </w:rPr>
        <w:t>false</w:t>
      </w:r>
      <w:r w:rsidRPr="007B2D2F">
        <w:rPr>
          <w:rFonts w:ascii="Times New Roman" w:hAnsi="Times New Roman"/>
        </w:rPr>
        <w:t xml:space="preserve"> concerning the value of </w:t>
      </w:r>
      <w:r w:rsidRPr="007B2D2F">
        <w:rPr>
          <w:rFonts w:ascii="Times New Roman" w:hAnsi="Times New Roman"/>
          <w:u w:val="single"/>
        </w:rPr>
        <w:t>one</w:t>
      </w:r>
      <w:r w:rsidRPr="007B2D2F">
        <w:rPr>
          <w:rFonts w:ascii="Times New Roman" w:hAnsi="Times New Roman"/>
        </w:rPr>
        <w:t xml:space="preserve"> mole?</w:t>
      </w:r>
      <w:r>
        <w:rPr>
          <w:rFonts w:ascii="Times New Roman" w:hAnsi="Times New Roman"/>
        </w:rPr>
        <w:t xml:space="preserve"> [K/U, 1]</w:t>
      </w:r>
    </w:p>
    <w:tbl>
      <w:tblPr>
        <w:tblW w:w="8460" w:type="dxa"/>
        <w:tblInd w:w="900" w:type="dxa"/>
        <w:tblLayout w:type="fixed"/>
        <w:tblCellMar>
          <w:left w:w="45" w:type="dxa"/>
          <w:right w:w="45" w:type="dxa"/>
        </w:tblCellMar>
        <w:tblLook w:val="0000"/>
      </w:tblPr>
      <w:tblGrid>
        <w:gridCol w:w="360"/>
        <w:gridCol w:w="3870"/>
        <w:gridCol w:w="360"/>
        <w:gridCol w:w="3870"/>
      </w:tblGrid>
      <w:tr w:rsidR="0040292F" w:rsidRPr="00207514">
        <w:tc>
          <w:tcPr>
            <w:tcW w:w="360" w:type="dxa"/>
            <w:tcBorders>
              <w:top w:val="nil"/>
              <w:left w:val="nil"/>
              <w:bottom w:val="nil"/>
              <w:right w:val="nil"/>
            </w:tcBorders>
          </w:tcPr>
          <w:p w:rsidR="0040292F" w:rsidRPr="00207514" w:rsidRDefault="0040292F" w:rsidP="00A35EAD">
            <w:pPr>
              <w:keepLines/>
              <w:suppressAutoHyphens/>
              <w:autoSpaceDE w:val="0"/>
              <w:autoSpaceDN w:val="0"/>
              <w:adjustRightInd w:val="0"/>
              <w:rPr>
                <w:rFonts w:ascii="Times New Roman" w:hAnsi="Times New Roman"/>
                <w:color w:val="000000"/>
              </w:rPr>
            </w:pPr>
            <w:r w:rsidRPr="00207514">
              <w:rPr>
                <w:rFonts w:ascii="Times New Roman" w:hAnsi="Times New Roman"/>
                <w:color w:val="000000"/>
              </w:rPr>
              <w:t>a.</w:t>
            </w:r>
          </w:p>
        </w:tc>
        <w:tc>
          <w:tcPr>
            <w:tcW w:w="3870" w:type="dxa"/>
            <w:tcBorders>
              <w:top w:val="nil"/>
              <w:left w:val="nil"/>
              <w:bottom w:val="nil"/>
              <w:right w:val="nil"/>
            </w:tcBorders>
          </w:tcPr>
          <w:p w:rsidR="0040292F" w:rsidRPr="00207514" w:rsidRDefault="0040292F" w:rsidP="00A35EAD">
            <w:pPr>
              <w:keepLines/>
              <w:suppressAutoHyphens/>
              <w:autoSpaceDE w:val="0"/>
              <w:autoSpaceDN w:val="0"/>
              <w:adjustRightInd w:val="0"/>
              <w:rPr>
                <w:rFonts w:ascii="Times New Roman" w:hAnsi="Times New Roman"/>
                <w:color w:val="000000"/>
              </w:rPr>
            </w:pPr>
            <w:r w:rsidRPr="00207514">
              <w:rPr>
                <w:rFonts w:ascii="Times New Roman" w:hAnsi="Times New Roman"/>
                <w:color w:val="000000"/>
              </w:rPr>
              <w:t>It equals ~32 g of sulfur</w:t>
            </w:r>
          </w:p>
        </w:tc>
        <w:tc>
          <w:tcPr>
            <w:tcW w:w="360" w:type="dxa"/>
            <w:tcBorders>
              <w:top w:val="nil"/>
              <w:left w:val="nil"/>
              <w:bottom w:val="nil"/>
              <w:right w:val="nil"/>
            </w:tcBorders>
          </w:tcPr>
          <w:p w:rsidR="0040292F" w:rsidRPr="00207514" w:rsidRDefault="0040292F" w:rsidP="00A35EAD">
            <w:pPr>
              <w:keepLines/>
              <w:suppressAutoHyphens/>
              <w:autoSpaceDE w:val="0"/>
              <w:autoSpaceDN w:val="0"/>
              <w:adjustRightInd w:val="0"/>
              <w:rPr>
                <w:rFonts w:ascii="Times New Roman" w:hAnsi="Times New Roman"/>
                <w:color w:val="000000"/>
              </w:rPr>
            </w:pPr>
            <w:r w:rsidRPr="00207514">
              <w:rPr>
                <w:rFonts w:ascii="Times New Roman" w:hAnsi="Times New Roman"/>
                <w:color w:val="000000"/>
              </w:rPr>
              <w:t>c.</w:t>
            </w:r>
          </w:p>
        </w:tc>
        <w:tc>
          <w:tcPr>
            <w:tcW w:w="3870" w:type="dxa"/>
            <w:tcBorders>
              <w:top w:val="nil"/>
              <w:left w:val="nil"/>
              <w:bottom w:val="nil"/>
              <w:right w:val="nil"/>
            </w:tcBorders>
          </w:tcPr>
          <w:p w:rsidR="0040292F" w:rsidRPr="00207514" w:rsidRDefault="0040292F" w:rsidP="00ED2AEA">
            <w:pPr>
              <w:keepLines/>
              <w:suppressAutoHyphens/>
              <w:autoSpaceDE w:val="0"/>
              <w:autoSpaceDN w:val="0"/>
              <w:adjustRightInd w:val="0"/>
              <w:rPr>
                <w:rFonts w:ascii="Times New Roman" w:hAnsi="Times New Roman"/>
                <w:highlight w:val="yellow"/>
              </w:rPr>
            </w:pPr>
            <w:r w:rsidRPr="00207514">
              <w:rPr>
                <w:rFonts w:ascii="Times New Roman" w:hAnsi="Times New Roman"/>
                <w:highlight w:val="yellow"/>
              </w:rPr>
              <w:t>It equals 6.022 x 10</w:t>
            </w:r>
            <w:r w:rsidRPr="00207514">
              <w:rPr>
                <w:rFonts w:ascii="Times New Roman" w:hAnsi="Times New Roman"/>
                <w:highlight w:val="yellow"/>
                <w:vertAlign w:val="superscript"/>
              </w:rPr>
              <w:t xml:space="preserve">23 </w:t>
            </w:r>
            <w:r w:rsidRPr="00207514">
              <w:rPr>
                <w:rFonts w:ascii="Times New Roman" w:hAnsi="Times New Roman"/>
                <w:highlight w:val="yellow"/>
              </w:rPr>
              <w:t xml:space="preserve">atoms in NaCl </w:t>
            </w:r>
          </w:p>
        </w:tc>
      </w:tr>
      <w:tr w:rsidR="0040292F" w:rsidRPr="00207514">
        <w:tc>
          <w:tcPr>
            <w:tcW w:w="360" w:type="dxa"/>
            <w:tcBorders>
              <w:top w:val="nil"/>
              <w:left w:val="nil"/>
              <w:bottom w:val="nil"/>
              <w:right w:val="nil"/>
            </w:tcBorders>
          </w:tcPr>
          <w:p w:rsidR="0040292F" w:rsidRPr="00207514" w:rsidRDefault="0040292F" w:rsidP="00A35EAD">
            <w:pPr>
              <w:keepLines/>
              <w:suppressAutoHyphens/>
              <w:autoSpaceDE w:val="0"/>
              <w:autoSpaceDN w:val="0"/>
              <w:adjustRightInd w:val="0"/>
              <w:rPr>
                <w:rFonts w:ascii="Times New Roman" w:hAnsi="Times New Roman"/>
                <w:color w:val="000000"/>
              </w:rPr>
            </w:pPr>
            <w:r w:rsidRPr="00207514">
              <w:rPr>
                <w:rFonts w:ascii="Times New Roman" w:hAnsi="Times New Roman"/>
                <w:color w:val="000000"/>
              </w:rPr>
              <w:t>b.</w:t>
            </w:r>
          </w:p>
        </w:tc>
        <w:tc>
          <w:tcPr>
            <w:tcW w:w="3870" w:type="dxa"/>
            <w:tcBorders>
              <w:top w:val="nil"/>
              <w:left w:val="nil"/>
              <w:bottom w:val="nil"/>
              <w:right w:val="nil"/>
            </w:tcBorders>
          </w:tcPr>
          <w:p w:rsidR="0040292F" w:rsidRPr="00207514" w:rsidRDefault="0040292F" w:rsidP="00A35EAD">
            <w:pPr>
              <w:keepLines/>
              <w:suppressAutoHyphens/>
              <w:autoSpaceDE w:val="0"/>
              <w:autoSpaceDN w:val="0"/>
              <w:adjustRightInd w:val="0"/>
              <w:rPr>
                <w:rFonts w:ascii="Times New Roman" w:hAnsi="Times New Roman"/>
                <w:color w:val="000000"/>
              </w:rPr>
            </w:pPr>
            <w:r w:rsidRPr="00207514">
              <w:rPr>
                <w:rFonts w:ascii="Times New Roman" w:hAnsi="Times New Roman"/>
                <w:color w:val="000000"/>
              </w:rPr>
              <w:t>It represents 6.022 x 10</w:t>
            </w:r>
            <w:r w:rsidRPr="00207514">
              <w:rPr>
                <w:rFonts w:ascii="Times New Roman" w:hAnsi="Times New Roman"/>
                <w:color w:val="000000"/>
                <w:vertAlign w:val="superscript"/>
              </w:rPr>
              <w:t>23</w:t>
            </w:r>
            <w:r w:rsidRPr="00207514">
              <w:rPr>
                <w:rFonts w:ascii="Times New Roman" w:hAnsi="Times New Roman"/>
                <w:color w:val="000000"/>
              </w:rPr>
              <w:t xml:space="preserve"> molecules</w:t>
            </w:r>
          </w:p>
        </w:tc>
        <w:tc>
          <w:tcPr>
            <w:tcW w:w="360" w:type="dxa"/>
            <w:tcBorders>
              <w:top w:val="nil"/>
              <w:left w:val="nil"/>
              <w:bottom w:val="nil"/>
              <w:right w:val="nil"/>
            </w:tcBorders>
          </w:tcPr>
          <w:p w:rsidR="0040292F" w:rsidRPr="00207514" w:rsidRDefault="0040292F" w:rsidP="00A35EAD">
            <w:pPr>
              <w:keepLines/>
              <w:suppressAutoHyphens/>
              <w:autoSpaceDE w:val="0"/>
              <w:autoSpaceDN w:val="0"/>
              <w:adjustRightInd w:val="0"/>
              <w:rPr>
                <w:rFonts w:ascii="Times New Roman" w:hAnsi="Times New Roman"/>
                <w:color w:val="000000"/>
              </w:rPr>
            </w:pPr>
            <w:r w:rsidRPr="00207514">
              <w:rPr>
                <w:rFonts w:ascii="Times New Roman" w:hAnsi="Times New Roman"/>
                <w:color w:val="000000"/>
              </w:rPr>
              <w:t>d.</w:t>
            </w:r>
          </w:p>
        </w:tc>
        <w:tc>
          <w:tcPr>
            <w:tcW w:w="3870" w:type="dxa"/>
            <w:tcBorders>
              <w:top w:val="nil"/>
              <w:left w:val="nil"/>
              <w:bottom w:val="nil"/>
              <w:right w:val="nil"/>
            </w:tcBorders>
          </w:tcPr>
          <w:p w:rsidR="0040292F" w:rsidRPr="00207514" w:rsidRDefault="0040292F" w:rsidP="00EB24D5">
            <w:pPr>
              <w:keepLines/>
              <w:suppressAutoHyphens/>
              <w:autoSpaceDE w:val="0"/>
              <w:autoSpaceDN w:val="0"/>
              <w:adjustRightInd w:val="0"/>
              <w:rPr>
                <w:rFonts w:ascii="Times New Roman" w:hAnsi="Times New Roman"/>
                <w:color w:val="000000"/>
              </w:rPr>
            </w:pPr>
            <w:r w:rsidRPr="00207514">
              <w:rPr>
                <w:rFonts w:ascii="Times New Roman" w:hAnsi="Times New Roman"/>
                <w:color w:val="000000"/>
              </w:rPr>
              <w:t>It is referred to as the chemist’s dozen</w:t>
            </w:r>
          </w:p>
        </w:tc>
      </w:tr>
    </w:tbl>
    <w:p w:rsidR="0040292F" w:rsidRDefault="0040292F" w:rsidP="0062189C">
      <w:pPr>
        <w:rPr>
          <w:rFonts w:ascii="Times New Roman" w:hAnsi="Times New Roman"/>
        </w:rPr>
      </w:pPr>
    </w:p>
    <w:p w:rsidR="0040292F" w:rsidRPr="007B2D2F" w:rsidRDefault="0040292F" w:rsidP="0057020F">
      <w:pPr>
        <w:pStyle w:val="ListParagraph"/>
        <w:numPr>
          <w:ilvl w:val="0"/>
          <w:numId w:val="20"/>
        </w:numPr>
        <w:rPr>
          <w:rFonts w:ascii="Times New Roman" w:hAnsi="Times New Roman"/>
        </w:rPr>
      </w:pPr>
      <w:r w:rsidRPr="007B2D2F">
        <w:rPr>
          <w:rFonts w:ascii="Times New Roman" w:hAnsi="Times New Roman"/>
        </w:rPr>
        <w:t xml:space="preserve">Avogadro’s number has the </w:t>
      </w:r>
      <w:r w:rsidRPr="007B2D2F">
        <w:rPr>
          <w:rFonts w:ascii="Times New Roman" w:hAnsi="Times New Roman"/>
          <w:u w:val="single"/>
        </w:rPr>
        <w:t>same</w:t>
      </w:r>
      <w:r w:rsidRPr="007B2D2F">
        <w:rPr>
          <w:rFonts w:ascii="Times New Roman" w:hAnsi="Times New Roman"/>
        </w:rPr>
        <w:t xml:space="preserve"> value as the number of: [K/U, 1]</w:t>
      </w:r>
    </w:p>
    <w:tbl>
      <w:tblPr>
        <w:tblW w:w="8460" w:type="dxa"/>
        <w:tblInd w:w="900" w:type="dxa"/>
        <w:tblLayout w:type="fixed"/>
        <w:tblCellMar>
          <w:left w:w="45" w:type="dxa"/>
          <w:right w:w="45" w:type="dxa"/>
        </w:tblCellMar>
        <w:tblLook w:val="0000"/>
      </w:tblPr>
      <w:tblGrid>
        <w:gridCol w:w="360"/>
        <w:gridCol w:w="3870"/>
        <w:gridCol w:w="360"/>
        <w:gridCol w:w="3870"/>
      </w:tblGrid>
      <w:tr w:rsidR="0040292F" w:rsidRPr="00207514">
        <w:tc>
          <w:tcPr>
            <w:tcW w:w="360" w:type="dxa"/>
            <w:tcBorders>
              <w:top w:val="nil"/>
              <w:left w:val="nil"/>
              <w:bottom w:val="nil"/>
              <w:right w:val="nil"/>
            </w:tcBorders>
          </w:tcPr>
          <w:p w:rsidR="0040292F" w:rsidRPr="00207514" w:rsidRDefault="0040292F" w:rsidP="00A35EAD">
            <w:pPr>
              <w:keepLines/>
              <w:suppressAutoHyphens/>
              <w:autoSpaceDE w:val="0"/>
              <w:autoSpaceDN w:val="0"/>
              <w:adjustRightInd w:val="0"/>
              <w:rPr>
                <w:rFonts w:ascii="Times New Roman" w:hAnsi="Times New Roman"/>
                <w:color w:val="000000"/>
              </w:rPr>
            </w:pPr>
            <w:r w:rsidRPr="00207514">
              <w:rPr>
                <w:rFonts w:ascii="Times New Roman" w:hAnsi="Times New Roman"/>
                <w:color w:val="000000"/>
              </w:rPr>
              <w:t>a.</w:t>
            </w:r>
          </w:p>
        </w:tc>
        <w:tc>
          <w:tcPr>
            <w:tcW w:w="3870" w:type="dxa"/>
            <w:tcBorders>
              <w:top w:val="nil"/>
              <w:left w:val="nil"/>
              <w:bottom w:val="nil"/>
              <w:right w:val="nil"/>
            </w:tcBorders>
          </w:tcPr>
          <w:p w:rsidR="0040292F" w:rsidRPr="00207514" w:rsidRDefault="0040292F" w:rsidP="004A2194">
            <w:pPr>
              <w:rPr>
                <w:rFonts w:ascii="Times New Roman" w:hAnsi="Times New Roman"/>
                <w:color w:val="000000"/>
                <w:sz w:val="28"/>
                <w:vertAlign w:val="subscript"/>
              </w:rPr>
            </w:pPr>
            <w:r w:rsidRPr="00207514">
              <w:rPr>
                <w:rFonts w:ascii="Times New Roman" w:hAnsi="Times New Roman"/>
                <w:highlight w:val="yellow"/>
              </w:rPr>
              <w:t>Molecules in 1 mol of solid iodine</w:t>
            </w:r>
          </w:p>
        </w:tc>
        <w:tc>
          <w:tcPr>
            <w:tcW w:w="360" w:type="dxa"/>
            <w:tcBorders>
              <w:top w:val="nil"/>
              <w:left w:val="nil"/>
              <w:bottom w:val="nil"/>
              <w:right w:val="nil"/>
            </w:tcBorders>
          </w:tcPr>
          <w:p w:rsidR="0040292F" w:rsidRPr="00207514" w:rsidRDefault="0040292F" w:rsidP="00A35EAD">
            <w:pPr>
              <w:keepLines/>
              <w:suppressAutoHyphens/>
              <w:autoSpaceDE w:val="0"/>
              <w:autoSpaceDN w:val="0"/>
              <w:adjustRightInd w:val="0"/>
              <w:rPr>
                <w:rFonts w:ascii="Times New Roman" w:hAnsi="Times New Roman"/>
                <w:color w:val="000000"/>
              </w:rPr>
            </w:pPr>
            <w:r w:rsidRPr="00207514">
              <w:rPr>
                <w:rFonts w:ascii="Times New Roman" w:hAnsi="Times New Roman"/>
                <w:color w:val="000000"/>
              </w:rPr>
              <w:t>c.</w:t>
            </w:r>
          </w:p>
        </w:tc>
        <w:tc>
          <w:tcPr>
            <w:tcW w:w="3870" w:type="dxa"/>
            <w:tcBorders>
              <w:top w:val="nil"/>
              <w:left w:val="nil"/>
              <w:bottom w:val="nil"/>
              <w:right w:val="nil"/>
            </w:tcBorders>
          </w:tcPr>
          <w:p w:rsidR="0040292F" w:rsidRPr="00207514" w:rsidRDefault="0040292F" w:rsidP="0065583E">
            <w:pPr>
              <w:rPr>
                <w:rFonts w:ascii="Times New Roman" w:hAnsi="Times New Roman"/>
              </w:rPr>
            </w:pPr>
            <w:r w:rsidRPr="00207514">
              <w:rPr>
                <w:rFonts w:ascii="Times New Roman" w:hAnsi="Times New Roman"/>
              </w:rPr>
              <w:t>Atoms in 1 mol of solid KBr</w:t>
            </w:r>
          </w:p>
        </w:tc>
      </w:tr>
      <w:tr w:rsidR="0040292F" w:rsidRPr="00207514">
        <w:tc>
          <w:tcPr>
            <w:tcW w:w="360" w:type="dxa"/>
            <w:tcBorders>
              <w:top w:val="nil"/>
              <w:left w:val="nil"/>
              <w:bottom w:val="nil"/>
              <w:right w:val="nil"/>
            </w:tcBorders>
          </w:tcPr>
          <w:p w:rsidR="0040292F" w:rsidRPr="00207514" w:rsidRDefault="0040292F" w:rsidP="00A35EAD">
            <w:pPr>
              <w:keepLines/>
              <w:suppressAutoHyphens/>
              <w:autoSpaceDE w:val="0"/>
              <w:autoSpaceDN w:val="0"/>
              <w:adjustRightInd w:val="0"/>
              <w:rPr>
                <w:rFonts w:ascii="Times New Roman" w:hAnsi="Times New Roman"/>
                <w:color w:val="000000"/>
              </w:rPr>
            </w:pPr>
            <w:r w:rsidRPr="00207514">
              <w:rPr>
                <w:rFonts w:ascii="Times New Roman" w:hAnsi="Times New Roman"/>
                <w:color w:val="000000"/>
              </w:rPr>
              <w:t>b.</w:t>
            </w:r>
          </w:p>
        </w:tc>
        <w:tc>
          <w:tcPr>
            <w:tcW w:w="3870" w:type="dxa"/>
            <w:tcBorders>
              <w:top w:val="nil"/>
              <w:left w:val="nil"/>
              <w:bottom w:val="nil"/>
              <w:right w:val="nil"/>
            </w:tcBorders>
          </w:tcPr>
          <w:p w:rsidR="0040292F" w:rsidRPr="00207514" w:rsidRDefault="0040292F" w:rsidP="004A2194">
            <w:pPr>
              <w:rPr>
                <w:rFonts w:ascii="Times New Roman" w:hAnsi="Times New Roman"/>
              </w:rPr>
            </w:pPr>
            <w:r w:rsidRPr="00207514">
              <w:rPr>
                <w:rFonts w:ascii="Times New Roman" w:hAnsi="Times New Roman"/>
              </w:rPr>
              <w:t>Atoms in 1 mole of chlorine gas</w:t>
            </w:r>
          </w:p>
        </w:tc>
        <w:tc>
          <w:tcPr>
            <w:tcW w:w="360" w:type="dxa"/>
            <w:tcBorders>
              <w:top w:val="nil"/>
              <w:left w:val="nil"/>
              <w:bottom w:val="nil"/>
              <w:right w:val="nil"/>
            </w:tcBorders>
          </w:tcPr>
          <w:p w:rsidR="0040292F" w:rsidRPr="00207514" w:rsidRDefault="0040292F" w:rsidP="00A35EAD">
            <w:pPr>
              <w:keepLines/>
              <w:suppressAutoHyphens/>
              <w:autoSpaceDE w:val="0"/>
              <w:autoSpaceDN w:val="0"/>
              <w:adjustRightInd w:val="0"/>
              <w:rPr>
                <w:rFonts w:ascii="Times New Roman" w:hAnsi="Times New Roman"/>
                <w:color w:val="000000"/>
              </w:rPr>
            </w:pPr>
            <w:r w:rsidRPr="00207514">
              <w:rPr>
                <w:rFonts w:ascii="Times New Roman" w:hAnsi="Times New Roman"/>
                <w:color w:val="000000"/>
              </w:rPr>
              <w:t>d.</w:t>
            </w:r>
          </w:p>
        </w:tc>
        <w:tc>
          <w:tcPr>
            <w:tcW w:w="3870" w:type="dxa"/>
            <w:tcBorders>
              <w:top w:val="nil"/>
              <w:left w:val="nil"/>
              <w:bottom w:val="nil"/>
              <w:right w:val="nil"/>
            </w:tcBorders>
          </w:tcPr>
          <w:p w:rsidR="0040292F" w:rsidRPr="00207514" w:rsidRDefault="0040292F" w:rsidP="0065583E">
            <w:pPr>
              <w:rPr>
                <w:rFonts w:ascii="Times New Roman" w:hAnsi="Times New Roman"/>
                <w:color w:val="000000"/>
                <w:sz w:val="28"/>
                <w:vertAlign w:val="subscript"/>
              </w:rPr>
            </w:pPr>
            <w:r w:rsidRPr="00207514">
              <w:rPr>
                <w:rFonts w:ascii="Times New Roman" w:hAnsi="Times New Roman"/>
              </w:rPr>
              <w:t>Protons in 1 mol of helium gas</w:t>
            </w:r>
          </w:p>
        </w:tc>
      </w:tr>
    </w:tbl>
    <w:p w:rsidR="0040292F" w:rsidRPr="007B2D2F" w:rsidRDefault="0040292F" w:rsidP="0062189C">
      <w:pPr>
        <w:rPr>
          <w:rFonts w:ascii="Times New Roman" w:hAnsi="Times New Roman"/>
        </w:rPr>
      </w:pPr>
    </w:p>
    <w:p w:rsidR="0040292F" w:rsidRPr="007B2D2F" w:rsidRDefault="0040292F" w:rsidP="001F029A">
      <w:pPr>
        <w:pStyle w:val="ListParagraph"/>
        <w:numPr>
          <w:ilvl w:val="0"/>
          <w:numId w:val="20"/>
        </w:numPr>
        <w:rPr>
          <w:rFonts w:ascii="Times New Roman" w:hAnsi="Times New Roman"/>
        </w:rPr>
      </w:pPr>
      <w:r w:rsidRPr="007B2D2F">
        <w:rPr>
          <w:rFonts w:ascii="Times New Roman" w:hAnsi="Times New Roman"/>
        </w:rPr>
        <w:t>What is the approximate molar mass, in g/mol, of MgSO</w:t>
      </w:r>
      <w:r w:rsidRPr="007B2D2F">
        <w:rPr>
          <w:rFonts w:ascii="Times New Roman" w:hAnsi="Times New Roman"/>
          <w:vertAlign w:val="subscript"/>
        </w:rPr>
        <w:t>4</w:t>
      </w:r>
      <w:r w:rsidRPr="007B2D2F">
        <w:rPr>
          <w:rFonts w:ascii="Times New Roman" w:hAnsi="Times New Roman"/>
        </w:rPr>
        <w:sym w:font="Symbol" w:char="F0B7"/>
      </w:r>
      <w:r w:rsidRPr="007B2D2F">
        <w:rPr>
          <w:rFonts w:ascii="Times New Roman" w:hAnsi="Times New Roman"/>
        </w:rPr>
        <w:t>7H</w:t>
      </w:r>
      <w:r w:rsidRPr="007B2D2F">
        <w:rPr>
          <w:rFonts w:ascii="Times New Roman" w:hAnsi="Times New Roman"/>
          <w:vertAlign w:val="subscript"/>
        </w:rPr>
        <w:t>2</w:t>
      </w:r>
      <w:r w:rsidRPr="007B2D2F">
        <w:rPr>
          <w:rFonts w:ascii="Times New Roman" w:hAnsi="Times New Roman"/>
        </w:rPr>
        <w:t>O? [A, 1]</w:t>
      </w:r>
    </w:p>
    <w:tbl>
      <w:tblPr>
        <w:tblW w:w="8460" w:type="dxa"/>
        <w:tblInd w:w="900" w:type="dxa"/>
        <w:tblLayout w:type="fixed"/>
        <w:tblCellMar>
          <w:left w:w="45" w:type="dxa"/>
          <w:right w:w="45" w:type="dxa"/>
        </w:tblCellMar>
        <w:tblLook w:val="0000"/>
      </w:tblPr>
      <w:tblGrid>
        <w:gridCol w:w="360"/>
        <w:gridCol w:w="3870"/>
        <w:gridCol w:w="360"/>
        <w:gridCol w:w="3870"/>
      </w:tblGrid>
      <w:tr w:rsidR="0040292F" w:rsidRPr="00207514">
        <w:tc>
          <w:tcPr>
            <w:tcW w:w="360" w:type="dxa"/>
            <w:tcBorders>
              <w:top w:val="nil"/>
              <w:left w:val="nil"/>
              <w:bottom w:val="nil"/>
              <w:right w:val="nil"/>
            </w:tcBorders>
          </w:tcPr>
          <w:p w:rsidR="0040292F" w:rsidRPr="00207514" w:rsidRDefault="0040292F" w:rsidP="00A35EAD">
            <w:pPr>
              <w:keepLines/>
              <w:suppressAutoHyphens/>
              <w:autoSpaceDE w:val="0"/>
              <w:autoSpaceDN w:val="0"/>
              <w:adjustRightInd w:val="0"/>
              <w:rPr>
                <w:rFonts w:ascii="Times New Roman" w:hAnsi="Times New Roman"/>
                <w:color w:val="000000"/>
              </w:rPr>
            </w:pPr>
            <w:r w:rsidRPr="00207514">
              <w:rPr>
                <w:rFonts w:ascii="Times New Roman" w:hAnsi="Times New Roman"/>
                <w:color w:val="000000"/>
              </w:rPr>
              <w:t>a.</w:t>
            </w:r>
          </w:p>
        </w:tc>
        <w:tc>
          <w:tcPr>
            <w:tcW w:w="3870" w:type="dxa"/>
            <w:tcBorders>
              <w:top w:val="nil"/>
              <w:left w:val="nil"/>
              <w:bottom w:val="nil"/>
              <w:right w:val="nil"/>
            </w:tcBorders>
          </w:tcPr>
          <w:p w:rsidR="0040292F" w:rsidRPr="00207514" w:rsidRDefault="0040292F" w:rsidP="00A35EAD">
            <w:pPr>
              <w:keepLines/>
              <w:suppressAutoHyphens/>
              <w:autoSpaceDE w:val="0"/>
              <w:autoSpaceDN w:val="0"/>
              <w:adjustRightInd w:val="0"/>
              <w:rPr>
                <w:rFonts w:ascii="Times New Roman" w:hAnsi="Times New Roman"/>
                <w:color w:val="000000"/>
              </w:rPr>
            </w:pPr>
            <w:r w:rsidRPr="00207514">
              <w:rPr>
                <w:rFonts w:ascii="Times New Roman" w:hAnsi="Times New Roman"/>
                <w:color w:val="000000"/>
              </w:rPr>
              <w:t>120</w:t>
            </w:r>
          </w:p>
        </w:tc>
        <w:tc>
          <w:tcPr>
            <w:tcW w:w="360" w:type="dxa"/>
            <w:tcBorders>
              <w:top w:val="nil"/>
              <w:left w:val="nil"/>
              <w:bottom w:val="nil"/>
              <w:right w:val="nil"/>
            </w:tcBorders>
          </w:tcPr>
          <w:p w:rsidR="0040292F" w:rsidRPr="00207514" w:rsidRDefault="0040292F" w:rsidP="00A35EAD">
            <w:pPr>
              <w:keepLines/>
              <w:suppressAutoHyphens/>
              <w:autoSpaceDE w:val="0"/>
              <w:autoSpaceDN w:val="0"/>
              <w:adjustRightInd w:val="0"/>
              <w:rPr>
                <w:rFonts w:ascii="Times New Roman" w:hAnsi="Times New Roman"/>
                <w:color w:val="000000"/>
              </w:rPr>
            </w:pPr>
            <w:r w:rsidRPr="00207514">
              <w:rPr>
                <w:rFonts w:ascii="Times New Roman" w:hAnsi="Times New Roman"/>
                <w:color w:val="000000"/>
              </w:rPr>
              <w:t>c.</w:t>
            </w:r>
          </w:p>
        </w:tc>
        <w:tc>
          <w:tcPr>
            <w:tcW w:w="3870" w:type="dxa"/>
            <w:tcBorders>
              <w:top w:val="nil"/>
              <w:left w:val="nil"/>
              <w:bottom w:val="nil"/>
              <w:right w:val="nil"/>
            </w:tcBorders>
          </w:tcPr>
          <w:p w:rsidR="0040292F" w:rsidRPr="00207514" w:rsidRDefault="0040292F" w:rsidP="00A35EAD">
            <w:pPr>
              <w:keepLines/>
              <w:suppressAutoHyphens/>
              <w:autoSpaceDE w:val="0"/>
              <w:autoSpaceDN w:val="0"/>
              <w:adjustRightInd w:val="0"/>
              <w:rPr>
                <w:rFonts w:ascii="Times New Roman" w:hAnsi="Times New Roman"/>
                <w:color w:val="000000"/>
              </w:rPr>
            </w:pPr>
            <w:r w:rsidRPr="00207514">
              <w:rPr>
                <w:rFonts w:ascii="Times New Roman" w:hAnsi="Times New Roman"/>
                <w:color w:val="000000"/>
              </w:rPr>
              <w:t>138</w:t>
            </w:r>
          </w:p>
        </w:tc>
      </w:tr>
      <w:tr w:rsidR="0040292F" w:rsidRPr="00207514">
        <w:tc>
          <w:tcPr>
            <w:tcW w:w="360" w:type="dxa"/>
            <w:tcBorders>
              <w:top w:val="nil"/>
              <w:left w:val="nil"/>
              <w:bottom w:val="nil"/>
              <w:right w:val="nil"/>
            </w:tcBorders>
          </w:tcPr>
          <w:p w:rsidR="0040292F" w:rsidRPr="00207514" w:rsidRDefault="0040292F" w:rsidP="00A35EAD">
            <w:pPr>
              <w:keepLines/>
              <w:suppressAutoHyphens/>
              <w:autoSpaceDE w:val="0"/>
              <w:autoSpaceDN w:val="0"/>
              <w:adjustRightInd w:val="0"/>
              <w:rPr>
                <w:rFonts w:ascii="Times New Roman" w:hAnsi="Times New Roman"/>
                <w:color w:val="000000"/>
              </w:rPr>
            </w:pPr>
            <w:r w:rsidRPr="00207514">
              <w:rPr>
                <w:rFonts w:ascii="Times New Roman" w:hAnsi="Times New Roman"/>
                <w:color w:val="000000"/>
              </w:rPr>
              <w:t>b.</w:t>
            </w:r>
          </w:p>
        </w:tc>
        <w:tc>
          <w:tcPr>
            <w:tcW w:w="3870" w:type="dxa"/>
            <w:tcBorders>
              <w:top w:val="nil"/>
              <w:left w:val="nil"/>
              <w:bottom w:val="nil"/>
              <w:right w:val="nil"/>
            </w:tcBorders>
          </w:tcPr>
          <w:p w:rsidR="0040292F" w:rsidRPr="00207514" w:rsidRDefault="0040292F" w:rsidP="00A35EAD">
            <w:pPr>
              <w:keepLines/>
              <w:suppressAutoHyphens/>
              <w:autoSpaceDE w:val="0"/>
              <w:autoSpaceDN w:val="0"/>
              <w:adjustRightInd w:val="0"/>
              <w:rPr>
                <w:rFonts w:ascii="Times New Roman" w:hAnsi="Times New Roman"/>
                <w:color w:val="000000"/>
              </w:rPr>
            </w:pPr>
            <w:r w:rsidRPr="00207514">
              <w:rPr>
                <w:rFonts w:ascii="Times New Roman" w:hAnsi="Times New Roman"/>
                <w:color w:val="000000"/>
              </w:rPr>
              <w:t>130</w:t>
            </w:r>
          </w:p>
        </w:tc>
        <w:tc>
          <w:tcPr>
            <w:tcW w:w="360" w:type="dxa"/>
            <w:tcBorders>
              <w:top w:val="nil"/>
              <w:left w:val="nil"/>
              <w:bottom w:val="nil"/>
              <w:right w:val="nil"/>
            </w:tcBorders>
          </w:tcPr>
          <w:p w:rsidR="0040292F" w:rsidRPr="00207514" w:rsidRDefault="0040292F" w:rsidP="00A35EAD">
            <w:pPr>
              <w:keepLines/>
              <w:suppressAutoHyphens/>
              <w:autoSpaceDE w:val="0"/>
              <w:autoSpaceDN w:val="0"/>
              <w:adjustRightInd w:val="0"/>
              <w:rPr>
                <w:rFonts w:ascii="Times New Roman" w:hAnsi="Times New Roman"/>
                <w:color w:val="000000"/>
              </w:rPr>
            </w:pPr>
            <w:r w:rsidRPr="00207514">
              <w:rPr>
                <w:rFonts w:ascii="Times New Roman" w:hAnsi="Times New Roman"/>
                <w:color w:val="000000"/>
              </w:rPr>
              <w:t>d.</w:t>
            </w:r>
          </w:p>
        </w:tc>
        <w:tc>
          <w:tcPr>
            <w:tcW w:w="3870" w:type="dxa"/>
            <w:tcBorders>
              <w:top w:val="nil"/>
              <w:left w:val="nil"/>
              <w:bottom w:val="nil"/>
              <w:right w:val="nil"/>
            </w:tcBorders>
          </w:tcPr>
          <w:p w:rsidR="0040292F" w:rsidRPr="00207514" w:rsidRDefault="0040292F" w:rsidP="00A35EAD">
            <w:pPr>
              <w:keepLines/>
              <w:suppressAutoHyphens/>
              <w:autoSpaceDE w:val="0"/>
              <w:autoSpaceDN w:val="0"/>
              <w:adjustRightInd w:val="0"/>
              <w:rPr>
                <w:rFonts w:ascii="Times New Roman" w:hAnsi="Times New Roman"/>
                <w:color w:val="000000"/>
              </w:rPr>
            </w:pPr>
            <w:r w:rsidRPr="00207514">
              <w:rPr>
                <w:rFonts w:ascii="Times New Roman" w:hAnsi="Times New Roman"/>
                <w:color w:val="000000"/>
                <w:highlight w:val="yellow"/>
              </w:rPr>
              <w:t>246</w:t>
            </w:r>
          </w:p>
        </w:tc>
      </w:tr>
    </w:tbl>
    <w:p w:rsidR="0040292F" w:rsidRPr="007B2D2F" w:rsidRDefault="0040292F" w:rsidP="00A35EAD">
      <w:pPr>
        <w:pStyle w:val="ListParagraph"/>
        <w:rPr>
          <w:rFonts w:ascii="Times New Roman" w:hAnsi="Times New Roman"/>
        </w:rPr>
      </w:pPr>
    </w:p>
    <w:p w:rsidR="0040292F" w:rsidRPr="007B2D2F" w:rsidRDefault="0040292F" w:rsidP="00BB10D6">
      <w:pPr>
        <w:pStyle w:val="ListParagraph"/>
        <w:numPr>
          <w:ilvl w:val="0"/>
          <w:numId w:val="20"/>
        </w:numPr>
        <w:rPr>
          <w:rFonts w:ascii="Times New Roman" w:hAnsi="Times New Roman"/>
        </w:rPr>
      </w:pPr>
      <w:r w:rsidRPr="007B2D2F">
        <w:rPr>
          <w:rFonts w:ascii="Times New Roman" w:hAnsi="Times New Roman"/>
        </w:rPr>
        <w:t>Which sample has the greatest mass? [A, 1]</w:t>
      </w:r>
    </w:p>
    <w:tbl>
      <w:tblPr>
        <w:tblW w:w="8460" w:type="dxa"/>
        <w:tblInd w:w="900" w:type="dxa"/>
        <w:tblLayout w:type="fixed"/>
        <w:tblCellMar>
          <w:left w:w="45" w:type="dxa"/>
          <w:right w:w="45" w:type="dxa"/>
        </w:tblCellMar>
        <w:tblLook w:val="0000"/>
      </w:tblPr>
      <w:tblGrid>
        <w:gridCol w:w="360"/>
        <w:gridCol w:w="3870"/>
        <w:gridCol w:w="360"/>
        <w:gridCol w:w="3870"/>
      </w:tblGrid>
      <w:tr w:rsidR="0040292F" w:rsidRPr="00207514">
        <w:tc>
          <w:tcPr>
            <w:tcW w:w="360" w:type="dxa"/>
            <w:tcBorders>
              <w:top w:val="nil"/>
              <w:left w:val="nil"/>
              <w:bottom w:val="nil"/>
              <w:right w:val="nil"/>
            </w:tcBorders>
          </w:tcPr>
          <w:p w:rsidR="0040292F" w:rsidRPr="00207514" w:rsidRDefault="0040292F" w:rsidP="00A35EAD">
            <w:pPr>
              <w:keepLines/>
              <w:suppressAutoHyphens/>
              <w:autoSpaceDE w:val="0"/>
              <w:autoSpaceDN w:val="0"/>
              <w:adjustRightInd w:val="0"/>
              <w:rPr>
                <w:rFonts w:ascii="Times New Roman" w:hAnsi="Times New Roman"/>
                <w:color w:val="000000"/>
              </w:rPr>
            </w:pPr>
            <w:r w:rsidRPr="00207514">
              <w:rPr>
                <w:rFonts w:ascii="Times New Roman" w:hAnsi="Times New Roman"/>
                <w:color w:val="000000"/>
              </w:rPr>
              <w:t>a.</w:t>
            </w:r>
          </w:p>
        </w:tc>
        <w:tc>
          <w:tcPr>
            <w:tcW w:w="3870" w:type="dxa"/>
            <w:tcBorders>
              <w:top w:val="nil"/>
              <w:left w:val="nil"/>
              <w:bottom w:val="nil"/>
              <w:right w:val="nil"/>
            </w:tcBorders>
          </w:tcPr>
          <w:p w:rsidR="0040292F" w:rsidRPr="00207514" w:rsidRDefault="0040292F" w:rsidP="00A35EAD">
            <w:pPr>
              <w:keepLines/>
              <w:suppressAutoHyphens/>
              <w:autoSpaceDE w:val="0"/>
              <w:autoSpaceDN w:val="0"/>
              <w:adjustRightInd w:val="0"/>
              <w:rPr>
                <w:rFonts w:ascii="Times New Roman" w:hAnsi="Times New Roman"/>
                <w:color w:val="000000"/>
              </w:rPr>
            </w:pPr>
            <w:r w:rsidRPr="00207514">
              <w:rPr>
                <w:rFonts w:ascii="Times New Roman" w:hAnsi="Times New Roman"/>
                <w:color w:val="000000"/>
              </w:rPr>
              <w:t>6.0 x 10</w:t>
            </w:r>
            <w:r w:rsidRPr="00207514">
              <w:rPr>
                <w:rFonts w:ascii="Times New Roman" w:hAnsi="Times New Roman"/>
                <w:color w:val="000000"/>
                <w:vertAlign w:val="superscript"/>
              </w:rPr>
              <w:t>25</w:t>
            </w:r>
            <w:r w:rsidRPr="00207514">
              <w:rPr>
                <w:rFonts w:ascii="Times New Roman" w:hAnsi="Times New Roman"/>
                <w:color w:val="000000"/>
                <w:vertAlign w:val="subscript"/>
              </w:rPr>
              <w:t xml:space="preserve"> </w:t>
            </w:r>
            <w:r w:rsidRPr="00207514">
              <w:rPr>
                <w:rFonts w:ascii="Times New Roman" w:hAnsi="Times New Roman"/>
                <w:color w:val="000000"/>
              </w:rPr>
              <w:t>atoms of hydrogen</w:t>
            </w:r>
          </w:p>
        </w:tc>
        <w:tc>
          <w:tcPr>
            <w:tcW w:w="360" w:type="dxa"/>
            <w:tcBorders>
              <w:top w:val="nil"/>
              <w:left w:val="nil"/>
              <w:bottom w:val="nil"/>
              <w:right w:val="nil"/>
            </w:tcBorders>
          </w:tcPr>
          <w:p w:rsidR="0040292F" w:rsidRPr="00207514" w:rsidRDefault="0040292F" w:rsidP="00A35EAD">
            <w:pPr>
              <w:keepLines/>
              <w:suppressAutoHyphens/>
              <w:autoSpaceDE w:val="0"/>
              <w:autoSpaceDN w:val="0"/>
              <w:adjustRightInd w:val="0"/>
              <w:rPr>
                <w:rFonts w:ascii="Times New Roman" w:hAnsi="Times New Roman"/>
                <w:color w:val="000000"/>
              </w:rPr>
            </w:pPr>
            <w:r w:rsidRPr="00207514">
              <w:rPr>
                <w:rFonts w:ascii="Times New Roman" w:hAnsi="Times New Roman"/>
                <w:color w:val="000000"/>
              </w:rPr>
              <w:t>c.</w:t>
            </w:r>
          </w:p>
        </w:tc>
        <w:tc>
          <w:tcPr>
            <w:tcW w:w="3870" w:type="dxa"/>
            <w:tcBorders>
              <w:top w:val="nil"/>
              <w:left w:val="nil"/>
              <w:bottom w:val="nil"/>
              <w:right w:val="nil"/>
            </w:tcBorders>
          </w:tcPr>
          <w:p w:rsidR="0040292F" w:rsidRPr="00207514" w:rsidRDefault="0040292F" w:rsidP="00A35EAD">
            <w:pPr>
              <w:keepLines/>
              <w:suppressAutoHyphens/>
              <w:autoSpaceDE w:val="0"/>
              <w:autoSpaceDN w:val="0"/>
              <w:adjustRightInd w:val="0"/>
              <w:rPr>
                <w:rFonts w:ascii="Times New Roman" w:hAnsi="Times New Roman"/>
                <w:color w:val="000000"/>
              </w:rPr>
            </w:pPr>
            <w:r w:rsidRPr="00207514">
              <w:rPr>
                <w:rFonts w:ascii="Times New Roman" w:hAnsi="Times New Roman"/>
                <w:color w:val="000000"/>
                <w:highlight w:val="yellow"/>
              </w:rPr>
              <w:t>1.2 x 10</w:t>
            </w:r>
            <w:r w:rsidRPr="00207514">
              <w:rPr>
                <w:rFonts w:ascii="Times New Roman" w:hAnsi="Times New Roman"/>
                <w:color w:val="000000"/>
                <w:highlight w:val="yellow"/>
                <w:vertAlign w:val="superscript"/>
              </w:rPr>
              <w:t>24</w:t>
            </w:r>
            <w:r w:rsidRPr="00207514">
              <w:rPr>
                <w:rFonts w:ascii="Times New Roman" w:hAnsi="Times New Roman"/>
                <w:color w:val="000000"/>
                <w:highlight w:val="yellow"/>
              </w:rPr>
              <w:t xml:space="preserve"> atoms of silver</w:t>
            </w:r>
          </w:p>
        </w:tc>
      </w:tr>
      <w:tr w:rsidR="0040292F" w:rsidRPr="00207514">
        <w:tc>
          <w:tcPr>
            <w:tcW w:w="360" w:type="dxa"/>
            <w:tcBorders>
              <w:top w:val="nil"/>
              <w:left w:val="nil"/>
              <w:bottom w:val="nil"/>
              <w:right w:val="nil"/>
            </w:tcBorders>
          </w:tcPr>
          <w:p w:rsidR="0040292F" w:rsidRPr="00207514" w:rsidRDefault="0040292F" w:rsidP="00A35EAD">
            <w:pPr>
              <w:keepLines/>
              <w:suppressAutoHyphens/>
              <w:autoSpaceDE w:val="0"/>
              <w:autoSpaceDN w:val="0"/>
              <w:adjustRightInd w:val="0"/>
              <w:rPr>
                <w:rFonts w:ascii="Times New Roman" w:hAnsi="Times New Roman"/>
                <w:color w:val="000000"/>
              </w:rPr>
            </w:pPr>
            <w:r w:rsidRPr="00207514">
              <w:rPr>
                <w:rFonts w:ascii="Times New Roman" w:hAnsi="Times New Roman"/>
                <w:color w:val="000000"/>
              </w:rPr>
              <w:t>b.</w:t>
            </w:r>
          </w:p>
        </w:tc>
        <w:tc>
          <w:tcPr>
            <w:tcW w:w="3870" w:type="dxa"/>
            <w:tcBorders>
              <w:top w:val="nil"/>
              <w:left w:val="nil"/>
              <w:bottom w:val="nil"/>
              <w:right w:val="nil"/>
            </w:tcBorders>
          </w:tcPr>
          <w:p w:rsidR="0040292F" w:rsidRPr="00207514" w:rsidRDefault="0040292F" w:rsidP="00A35EAD">
            <w:pPr>
              <w:keepLines/>
              <w:suppressAutoHyphens/>
              <w:autoSpaceDE w:val="0"/>
              <w:autoSpaceDN w:val="0"/>
              <w:adjustRightInd w:val="0"/>
              <w:rPr>
                <w:rFonts w:ascii="Times New Roman" w:hAnsi="Times New Roman"/>
                <w:color w:val="000000"/>
              </w:rPr>
            </w:pPr>
            <w:r w:rsidRPr="00207514">
              <w:rPr>
                <w:rFonts w:ascii="Times New Roman" w:hAnsi="Times New Roman"/>
                <w:color w:val="000000"/>
              </w:rPr>
              <w:t>5.0 mol of neon atoms</w:t>
            </w:r>
          </w:p>
        </w:tc>
        <w:tc>
          <w:tcPr>
            <w:tcW w:w="360" w:type="dxa"/>
            <w:tcBorders>
              <w:top w:val="nil"/>
              <w:left w:val="nil"/>
              <w:bottom w:val="nil"/>
              <w:right w:val="nil"/>
            </w:tcBorders>
          </w:tcPr>
          <w:p w:rsidR="0040292F" w:rsidRPr="00207514" w:rsidRDefault="0040292F" w:rsidP="00A35EAD">
            <w:pPr>
              <w:keepLines/>
              <w:suppressAutoHyphens/>
              <w:autoSpaceDE w:val="0"/>
              <w:autoSpaceDN w:val="0"/>
              <w:adjustRightInd w:val="0"/>
              <w:rPr>
                <w:rFonts w:ascii="Times New Roman" w:hAnsi="Times New Roman"/>
                <w:color w:val="000000"/>
              </w:rPr>
            </w:pPr>
            <w:r w:rsidRPr="00207514">
              <w:rPr>
                <w:rFonts w:ascii="Times New Roman" w:hAnsi="Times New Roman"/>
                <w:color w:val="000000"/>
              </w:rPr>
              <w:t>d.</w:t>
            </w:r>
          </w:p>
        </w:tc>
        <w:tc>
          <w:tcPr>
            <w:tcW w:w="3870" w:type="dxa"/>
            <w:tcBorders>
              <w:top w:val="nil"/>
              <w:left w:val="nil"/>
              <w:bottom w:val="nil"/>
              <w:right w:val="nil"/>
            </w:tcBorders>
          </w:tcPr>
          <w:p w:rsidR="0040292F" w:rsidRPr="00207514" w:rsidRDefault="0040292F" w:rsidP="00A35EAD">
            <w:pPr>
              <w:keepLines/>
              <w:suppressAutoHyphens/>
              <w:autoSpaceDE w:val="0"/>
              <w:autoSpaceDN w:val="0"/>
              <w:adjustRightInd w:val="0"/>
              <w:rPr>
                <w:rFonts w:ascii="Times New Roman" w:hAnsi="Times New Roman"/>
                <w:color w:val="000000"/>
              </w:rPr>
            </w:pPr>
            <w:r w:rsidRPr="00207514">
              <w:rPr>
                <w:rFonts w:ascii="Times New Roman" w:hAnsi="Times New Roman"/>
                <w:color w:val="000000"/>
              </w:rPr>
              <w:t>1.7 x10</w:t>
            </w:r>
            <w:r w:rsidRPr="00207514">
              <w:rPr>
                <w:rFonts w:ascii="Times New Roman" w:hAnsi="Times New Roman"/>
                <w:color w:val="000000"/>
                <w:vertAlign w:val="superscript"/>
              </w:rPr>
              <w:t>2</w:t>
            </w:r>
            <w:r w:rsidRPr="00207514">
              <w:rPr>
                <w:rFonts w:ascii="Times New Roman" w:hAnsi="Times New Roman"/>
                <w:color w:val="000000"/>
              </w:rPr>
              <w:t xml:space="preserve"> g of iron</w:t>
            </w:r>
          </w:p>
        </w:tc>
      </w:tr>
    </w:tbl>
    <w:p w:rsidR="0040292F" w:rsidRPr="0057020F" w:rsidRDefault="0040292F" w:rsidP="0057020F">
      <w:pPr>
        <w:rPr>
          <w:rFonts w:ascii="Times New Roman" w:hAnsi="Times New Roman"/>
        </w:rPr>
      </w:pPr>
    </w:p>
    <w:p w:rsidR="0040292F" w:rsidRPr="007B2D2F" w:rsidRDefault="0040292F" w:rsidP="00691EE3">
      <w:pPr>
        <w:pStyle w:val="ListParagraph"/>
        <w:numPr>
          <w:ilvl w:val="0"/>
          <w:numId w:val="20"/>
        </w:numPr>
        <w:rPr>
          <w:rFonts w:ascii="Times New Roman" w:hAnsi="Times New Roman"/>
        </w:rPr>
      </w:pPr>
      <w:r w:rsidRPr="007B2D2F">
        <w:rPr>
          <w:rFonts w:ascii="Times New Roman" w:hAnsi="Times New Roman"/>
        </w:rPr>
        <w:t xml:space="preserve">Which is </w:t>
      </w:r>
      <w:r w:rsidRPr="007B2D2F">
        <w:rPr>
          <w:rFonts w:ascii="Times New Roman" w:hAnsi="Times New Roman"/>
          <w:u w:val="single"/>
        </w:rPr>
        <w:t>both</w:t>
      </w:r>
      <w:r w:rsidRPr="007B2D2F">
        <w:rPr>
          <w:rFonts w:ascii="Times New Roman" w:hAnsi="Times New Roman"/>
        </w:rPr>
        <w:t xml:space="preserve"> an empirical and a molecular formula? [K/U, 1]</w:t>
      </w:r>
    </w:p>
    <w:tbl>
      <w:tblPr>
        <w:tblW w:w="8460" w:type="dxa"/>
        <w:tblInd w:w="900" w:type="dxa"/>
        <w:tblLayout w:type="fixed"/>
        <w:tblCellMar>
          <w:left w:w="45" w:type="dxa"/>
          <w:right w:w="45" w:type="dxa"/>
        </w:tblCellMar>
        <w:tblLook w:val="0000"/>
      </w:tblPr>
      <w:tblGrid>
        <w:gridCol w:w="360"/>
        <w:gridCol w:w="3870"/>
        <w:gridCol w:w="360"/>
        <w:gridCol w:w="3870"/>
      </w:tblGrid>
      <w:tr w:rsidR="0040292F" w:rsidRPr="00207514">
        <w:tc>
          <w:tcPr>
            <w:tcW w:w="360" w:type="dxa"/>
            <w:tcBorders>
              <w:top w:val="nil"/>
              <w:left w:val="nil"/>
              <w:bottom w:val="nil"/>
              <w:right w:val="nil"/>
            </w:tcBorders>
          </w:tcPr>
          <w:p w:rsidR="0040292F" w:rsidRPr="00207514" w:rsidRDefault="0040292F" w:rsidP="00A35EAD">
            <w:pPr>
              <w:keepLines/>
              <w:suppressAutoHyphens/>
              <w:autoSpaceDE w:val="0"/>
              <w:autoSpaceDN w:val="0"/>
              <w:adjustRightInd w:val="0"/>
              <w:rPr>
                <w:rFonts w:ascii="Times New Roman" w:hAnsi="Times New Roman"/>
                <w:color w:val="000000"/>
              </w:rPr>
            </w:pPr>
            <w:r w:rsidRPr="00207514">
              <w:rPr>
                <w:rFonts w:ascii="Times New Roman" w:hAnsi="Times New Roman"/>
                <w:color w:val="000000"/>
              </w:rPr>
              <w:t>a.</w:t>
            </w:r>
          </w:p>
        </w:tc>
        <w:tc>
          <w:tcPr>
            <w:tcW w:w="3870" w:type="dxa"/>
            <w:tcBorders>
              <w:top w:val="nil"/>
              <w:left w:val="nil"/>
              <w:bottom w:val="nil"/>
              <w:right w:val="nil"/>
            </w:tcBorders>
          </w:tcPr>
          <w:p w:rsidR="0040292F" w:rsidRPr="00207514" w:rsidRDefault="0040292F" w:rsidP="00A35EAD">
            <w:pPr>
              <w:keepLines/>
              <w:suppressAutoHyphens/>
              <w:autoSpaceDE w:val="0"/>
              <w:autoSpaceDN w:val="0"/>
              <w:adjustRightInd w:val="0"/>
              <w:rPr>
                <w:rFonts w:ascii="Times New Roman" w:hAnsi="Times New Roman"/>
                <w:color w:val="000000"/>
                <w:sz w:val="28"/>
                <w:vertAlign w:val="subscript"/>
              </w:rPr>
            </w:pPr>
            <w:r w:rsidRPr="00207514">
              <w:rPr>
                <w:rFonts w:ascii="Times New Roman" w:hAnsi="Times New Roman"/>
                <w:color w:val="000000"/>
                <w:sz w:val="28"/>
                <w:highlight w:val="yellow"/>
              </w:rPr>
              <w:t>C</w:t>
            </w:r>
            <w:r w:rsidRPr="00207514">
              <w:rPr>
                <w:rFonts w:ascii="Times New Roman" w:hAnsi="Times New Roman"/>
                <w:color w:val="000000"/>
                <w:sz w:val="28"/>
                <w:highlight w:val="yellow"/>
                <w:vertAlign w:val="subscript"/>
              </w:rPr>
              <w:t>5</w:t>
            </w:r>
            <w:r w:rsidRPr="00207514">
              <w:rPr>
                <w:rFonts w:ascii="Times New Roman" w:hAnsi="Times New Roman"/>
                <w:color w:val="000000"/>
                <w:sz w:val="28"/>
                <w:highlight w:val="yellow"/>
              </w:rPr>
              <w:t>H</w:t>
            </w:r>
            <w:r w:rsidRPr="00207514">
              <w:rPr>
                <w:rFonts w:ascii="Times New Roman" w:hAnsi="Times New Roman"/>
                <w:color w:val="000000"/>
                <w:sz w:val="28"/>
                <w:highlight w:val="yellow"/>
                <w:vertAlign w:val="subscript"/>
              </w:rPr>
              <w:t>12</w:t>
            </w:r>
          </w:p>
        </w:tc>
        <w:tc>
          <w:tcPr>
            <w:tcW w:w="360" w:type="dxa"/>
            <w:tcBorders>
              <w:top w:val="nil"/>
              <w:left w:val="nil"/>
              <w:bottom w:val="nil"/>
              <w:right w:val="nil"/>
            </w:tcBorders>
          </w:tcPr>
          <w:p w:rsidR="0040292F" w:rsidRPr="00207514" w:rsidRDefault="0040292F" w:rsidP="00A35EAD">
            <w:pPr>
              <w:keepLines/>
              <w:suppressAutoHyphens/>
              <w:autoSpaceDE w:val="0"/>
              <w:autoSpaceDN w:val="0"/>
              <w:adjustRightInd w:val="0"/>
              <w:rPr>
                <w:rFonts w:ascii="Times New Roman" w:hAnsi="Times New Roman"/>
                <w:color w:val="000000"/>
              </w:rPr>
            </w:pPr>
            <w:r w:rsidRPr="00207514">
              <w:rPr>
                <w:rFonts w:ascii="Times New Roman" w:hAnsi="Times New Roman"/>
                <w:color w:val="000000"/>
              </w:rPr>
              <w:t>c.</w:t>
            </w:r>
          </w:p>
        </w:tc>
        <w:tc>
          <w:tcPr>
            <w:tcW w:w="3870" w:type="dxa"/>
            <w:tcBorders>
              <w:top w:val="nil"/>
              <w:left w:val="nil"/>
              <w:bottom w:val="nil"/>
              <w:right w:val="nil"/>
            </w:tcBorders>
          </w:tcPr>
          <w:p w:rsidR="0040292F" w:rsidRPr="00207514" w:rsidRDefault="0040292F" w:rsidP="00A35EAD">
            <w:pPr>
              <w:keepLines/>
              <w:suppressAutoHyphens/>
              <w:autoSpaceDE w:val="0"/>
              <w:autoSpaceDN w:val="0"/>
              <w:adjustRightInd w:val="0"/>
              <w:rPr>
                <w:rFonts w:ascii="Times New Roman" w:hAnsi="Times New Roman"/>
                <w:color w:val="000000"/>
                <w:sz w:val="28"/>
                <w:vertAlign w:val="subscript"/>
              </w:rPr>
            </w:pPr>
            <w:r w:rsidRPr="00207514">
              <w:rPr>
                <w:rFonts w:ascii="Times New Roman" w:hAnsi="Times New Roman"/>
                <w:color w:val="000000"/>
                <w:sz w:val="28"/>
              </w:rPr>
              <w:t>C</w:t>
            </w:r>
            <w:r w:rsidRPr="00207514">
              <w:rPr>
                <w:rFonts w:ascii="Times New Roman" w:hAnsi="Times New Roman"/>
                <w:color w:val="000000"/>
                <w:sz w:val="28"/>
                <w:vertAlign w:val="subscript"/>
              </w:rPr>
              <w:t>4</w:t>
            </w:r>
            <w:r w:rsidRPr="00207514">
              <w:rPr>
                <w:rFonts w:ascii="Times New Roman" w:hAnsi="Times New Roman"/>
                <w:color w:val="000000"/>
                <w:sz w:val="28"/>
              </w:rPr>
              <w:t>H</w:t>
            </w:r>
            <w:r w:rsidRPr="00207514">
              <w:rPr>
                <w:rFonts w:ascii="Times New Roman" w:hAnsi="Times New Roman"/>
                <w:color w:val="000000"/>
                <w:sz w:val="28"/>
                <w:vertAlign w:val="subscript"/>
              </w:rPr>
              <w:t>8</w:t>
            </w:r>
          </w:p>
        </w:tc>
      </w:tr>
      <w:tr w:rsidR="0040292F" w:rsidRPr="00207514">
        <w:tc>
          <w:tcPr>
            <w:tcW w:w="360" w:type="dxa"/>
            <w:tcBorders>
              <w:top w:val="nil"/>
              <w:left w:val="nil"/>
              <w:bottom w:val="nil"/>
              <w:right w:val="nil"/>
            </w:tcBorders>
          </w:tcPr>
          <w:p w:rsidR="0040292F" w:rsidRPr="00207514" w:rsidRDefault="0040292F" w:rsidP="00A35EAD">
            <w:pPr>
              <w:keepLines/>
              <w:suppressAutoHyphens/>
              <w:autoSpaceDE w:val="0"/>
              <w:autoSpaceDN w:val="0"/>
              <w:adjustRightInd w:val="0"/>
              <w:rPr>
                <w:rFonts w:ascii="Times New Roman" w:hAnsi="Times New Roman"/>
                <w:color w:val="000000"/>
              </w:rPr>
            </w:pPr>
            <w:r w:rsidRPr="00207514">
              <w:rPr>
                <w:rFonts w:ascii="Times New Roman" w:hAnsi="Times New Roman"/>
                <w:color w:val="000000"/>
              </w:rPr>
              <w:t>b.</w:t>
            </w:r>
          </w:p>
        </w:tc>
        <w:tc>
          <w:tcPr>
            <w:tcW w:w="3870" w:type="dxa"/>
            <w:tcBorders>
              <w:top w:val="nil"/>
              <w:left w:val="nil"/>
              <w:bottom w:val="nil"/>
              <w:right w:val="nil"/>
            </w:tcBorders>
          </w:tcPr>
          <w:p w:rsidR="0040292F" w:rsidRPr="00207514" w:rsidRDefault="0040292F" w:rsidP="00A35EAD">
            <w:pPr>
              <w:keepLines/>
              <w:suppressAutoHyphens/>
              <w:autoSpaceDE w:val="0"/>
              <w:autoSpaceDN w:val="0"/>
              <w:adjustRightInd w:val="0"/>
              <w:rPr>
                <w:rFonts w:ascii="Times New Roman" w:hAnsi="Times New Roman"/>
                <w:color w:val="000000"/>
                <w:sz w:val="28"/>
                <w:vertAlign w:val="subscript"/>
              </w:rPr>
            </w:pPr>
            <w:r w:rsidRPr="00207514">
              <w:rPr>
                <w:rFonts w:ascii="Times New Roman" w:hAnsi="Times New Roman"/>
                <w:color w:val="000000"/>
                <w:sz w:val="28"/>
              </w:rPr>
              <w:t>C</w:t>
            </w:r>
            <w:r w:rsidRPr="00207514">
              <w:rPr>
                <w:rFonts w:ascii="Times New Roman" w:hAnsi="Times New Roman"/>
                <w:color w:val="000000"/>
                <w:sz w:val="28"/>
                <w:vertAlign w:val="subscript"/>
              </w:rPr>
              <w:t>5</w:t>
            </w:r>
            <w:r w:rsidRPr="00207514">
              <w:rPr>
                <w:rFonts w:ascii="Times New Roman" w:hAnsi="Times New Roman"/>
                <w:color w:val="000000"/>
                <w:sz w:val="28"/>
              </w:rPr>
              <w:t>H</w:t>
            </w:r>
            <w:r w:rsidRPr="00207514">
              <w:rPr>
                <w:rFonts w:ascii="Times New Roman" w:hAnsi="Times New Roman"/>
                <w:color w:val="000000"/>
                <w:sz w:val="28"/>
                <w:vertAlign w:val="subscript"/>
              </w:rPr>
              <w:t>10</w:t>
            </w:r>
          </w:p>
        </w:tc>
        <w:tc>
          <w:tcPr>
            <w:tcW w:w="360" w:type="dxa"/>
            <w:tcBorders>
              <w:top w:val="nil"/>
              <w:left w:val="nil"/>
              <w:bottom w:val="nil"/>
              <w:right w:val="nil"/>
            </w:tcBorders>
          </w:tcPr>
          <w:p w:rsidR="0040292F" w:rsidRPr="00207514" w:rsidRDefault="0040292F" w:rsidP="00A35EAD">
            <w:pPr>
              <w:keepLines/>
              <w:suppressAutoHyphens/>
              <w:autoSpaceDE w:val="0"/>
              <w:autoSpaceDN w:val="0"/>
              <w:adjustRightInd w:val="0"/>
              <w:rPr>
                <w:rFonts w:ascii="Times New Roman" w:hAnsi="Times New Roman"/>
                <w:color w:val="000000"/>
              </w:rPr>
            </w:pPr>
            <w:r w:rsidRPr="00207514">
              <w:rPr>
                <w:rFonts w:ascii="Times New Roman" w:hAnsi="Times New Roman"/>
                <w:color w:val="000000"/>
              </w:rPr>
              <w:t>d.</w:t>
            </w:r>
          </w:p>
        </w:tc>
        <w:tc>
          <w:tcPr>
            <w:tcW w:w="3870" w:type="dxa"/>
            <w:tcBorders>
              <w:top w:val="nil"/>
              <w:left w:val="nil"/>
              <w:bottom w:val="nil"/>
              <w:right w:val="nil"/>
            </w:tcBorders>
          </w:tcPr>
          <w:p w:rsidR="0040292F" w:rsidRPr="00207514" w:rsidRDefault="0040292F" w:rsidP="00A35EAD">
            <w:pPr>
              <w:keepLines/>
              <w:suppressAutoHyphens/>
              <w:autoSpaceDE w:val="0"/>
              <w:autoSpaceDN w:val="0"/>
              <w:adjustRightInd w:val="0"/>
              <w:rPr>
                <w:rFonts w:ascii="Times New Roman" w:hAnsi="Times New Roman"/>
                <w:color w:val="000000"/>
                <w:sz w:val="28"/>
                <w:vertAlign w:val="subscript"/>
              </w:rPr>
            </w:pPr>
            <w:r w:rsidRPr="00207514">
              <w:rPr>
                <w:rFonts w:ascii="Times New Roman" w:hAnsi="Times New Roman"/>
                <w:color w:val="000000"/>
                <w:sz w:val="28"/>
              </w:rPr>
              <w:t>C</w:t>
            </w:r>
            <w:r w:rsidRPr="00207514">
              <w:rPr>
                <w:rFonts w:ascii="Times New Roman" w:hAnsi="Times New Roman"/>
                <w:color w:val="000000"/>
                <w:sz w:val="28"/>
                <w:vertAlign w:val="subscript"/>
              </w:rPr>
              <w:t>4</w:t>
            </w:r>
            <w:r w:rsidRPr="00207514">
              <w:rPr>
                <w:rFonts w:ascii="Times New Roman" w:hAnsi="Times New Roman"/>
                <w:color w:val="000000"/>
                <w:sz w:val="28"/>
              </w:rPr>
              <w:t>H</w:t>
            </w:r>
            <w:r w:rsidRPr="00207514">
              <w:rPr>
                <w:rFonts w:ascii="Times New Roman" w:hAnsi="Times New Roman"/>
                <w:color w:val="000000"/>
                <w:sz w:val="28"/>
                <w:vertAlign w:val="subscript"/>
              </w:rPr>
              <w:t>10</w:t>
            </w:r>
          </w:p>
        </w:tc>
      </w:tr>
    </w:tbl>
    <w:p w:rsidR="0040292F" w:rsidRPr="007B2D2F" w:rsidRDefault="0040292F" w:rsidP="00691EE3">
      <w:pPr>
        <w:rPr>
          <w:rFonts w:ascii="Times New Roman" w:hAnsi="Times New Roman"/>
          <w:b/>
        </w:rPr>
      </w:pPr>
    </w:p>
    <w:p w:rsidR="0040292F" w:rsidRPr="007B2D2F" w:rsidRDefault="0040292F" w:rsidP="008369D7">
      <w:pPr>
        <w:pStyle w:val="ListParagraph"/>
        <w:numPr>
          <w:ilvl w:val="0"/>
          <w:numId w:val="20"/>
        </w:numPr>
        <w:rPr>
          <w:rFonts w:ascii="Times New Roman" w:hAnsi="Times New Roman"/>
        </w:rPr>
      </w:pPr>
      <w:r w:rsidRPr="007B2D2F">
        <w:rPr>
          <w:rFonts w:ascii="Times New Roman" w:hAnsi="Times New Roman"/>
        </w:rPr>
        <w:t>In oxygen poor environments, such as stagnant swamps, decay is promoted by anaerobic bacteria. [A, 1]</w:t>
      </w:r>
    </w:p>
    <w:p w:rsidR="0040292F" w:rsidRPr="007B2D2F" w:rsidRDefault="0040292F" w:rsidP="008369D7">
      <w:pPr>
        <w:jc w:val="center"/>
        <w:rPr>
          <w:rFonts w:ascii="Times New Roman" w:hAnsi="Times New Roman"/>
          <w:i/>
          <w:iCs/>
          <w:vertAlign w:val="subscript"/>
        </w:rPr>
      </w:pPr>
      <w:r w:rsidRPr="007B2D2F">
        <w:rPr>
          <w:rFonts w:ascii="Times New Roman" w:hAnsi="Times New Roman"/>
        </w:rPr>
        <w:t>C</w:t>
      </w:r>
      <w:r w:rsidRPr="007B2D2F">
        <w:rPr>
          <w:rFonts w:ascii="Times New Roman" w:hAnsi="Times New Roman"/>
          <w:vertAlign w:val="subscript"/>
        </w:rPr>
        <w:t>6</w:t>
      </w:r>
      <w:r w:rsidRPr="007B2D2F">
        <w:rPr>
          <w:rFonts w:ascii="Times New Roman" w:hAnsi="Times New Roman"/>
        </w:rPr>
        <w:t>H</w:t>
      </w:r>
      <w:r w:rsidRPr="007B2D2F">
        <w:rPr>
          <w:rFonts w:ascii="Times New Roman" w:hAnsi="Times New Roman"/>
          <w:vertAlign w:val="subscript"/>
        </w:rPr>
        <w:t>12</w:t>
      </w:r>
      <w:r w:rsidRPr="007B2D2F">
        <w:rPr>
          <w:rFonts w:ascii="Times New Roman" w:hAnsi="Times New Roman"/>
        </w:rPr>
        <w:t>O</w:t>
      </w:r>
      <w:r w:rsidRPr="007B2D2F">
        <w:rPr>
          <w:rFonts w:ascii="Times New Roman" w:hAnsi="Times New Roman"/>
          <w:vertAlign w:val="subscript"/>
        </w:rPr>
        <w:t>6</w:t>
      </w:r>
      <w:r w:rsidRPr="007B2D2F">
        <w:rPr>
          <w:rFonts w:ascii="Times New Roman" w:hAnsi="Times New Roman"/>
          <w:i/>
          <w:iCs/>
          <w:vertAlign w:val="subscript"/>
        </w:rPr>
        <w:t>(s)</w:t>
      </w:r>
      <w:r w:rsidRPr="007B2D2F">
        <w:rPr>
          <w:rFonts w:ascii="Times New Roman" w:hAnsi="Times New Roman"/>
        </w:rPr>
        <w:t> </w:t>
      </w:r>
      <w:r w:rsidRPr="00E9273B">
        <w:rPr>
          <w:rFonts w:ascii="Times New Roman" w:hAnsi="Times New Roman"/>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i1025" type="#_x0000_t75" alt="http://ontario.exambank.com/graphics/common/rightarrow.gif" style="width:26pt;height:4pt;visibility:visible">
            <v:imagedata r:id="rId7" o:title=""/>
            <v:textbox style="mso-rotate-with-shape:t"/>
          </v:shape>
        </w:pict>
      </w:r>
      <w:r w:rsidRPr="007B2D2F">
        <w:rPr>
          <w:rFonts w:ascii="Times New Roman" w:hAnsi="Times New Roman"/>
        </w:rPr>
        <w:t> 3CO</w:t>
      </w:r>
      <w:r w:rsidRPr="007B2D2F">
        <w:rPr>
          <w:rFonts w:ascii="Times New Roman" w:hAnsi="Times New Roman"/>
          <w:vertAlign w:val="subscript"/>
        </w:rPr>
        <w:t>2</w:t>
      </w:r>
      <w:r w:rsidRPr="007B2D2F">
        <w:rPr>
          <w:rFonts w:ascii="Times New Roman" w:hAnsi="Times New Roman"/>
          <w:i/>
          <w:iCs/>
          <w:vertAlign w:val="subscript"/>
        </w:rPr>
        <w:t>(g)</w:t>
      </w:r>
      <w:r w:rsidRPr="007B2D2F">
        <w:rPr>
          <w:rFonts w:ascii="Times New Roman" w:hAnsi="Times New Roman"/>
        </w:rPr>
        <w:t> + 3CH</w:t>
      </w:r>
      <w:r w:rsidRPr="007B2D2F">
        <w:rPr>
          <w:rFonts w:ascii="Times New Roman" w:hAnsi="Times New Roman"/>
          <w:vertAlign w:val="subscript"/>
        </w:rPr>
        <w:t>4</w:t>
      </w:r>
      <w:r w:rsidRPr="007B2D2F">
        <w:rPr>
          <w:rFonts w:ascii="Times New Roman" w:hAnsi="Times New Roman"/>
          <w:i/>
          <w:iCs/>
          <w:vertAlign w:val="subscript"/>
        </w:rPr>
        <w:t>(g)</w:t>
      </w:r>
    </w:p>
    <w:p w:rsidR="0040292F" w:rsidRPr="007B2D2F" w:rsidRDefault="0040292F" w:rsidP="008369D7">
      <w:pPr>
        <w:ind w:firstLine="720"/>
        <w:rPr>
          <w:rFonts w:ascii="Times New Roman" w:hAnsi="Times New Roman"/>
        </w:rPr>
      </w:pPr>
      <w:r w:rsidRPr="007B2D2F">
        <w:rPr>
          <w:rFonts w:ascii="Times New Roman" w:hAnsi="Times New Roman"/>
        </w:rPr>
        <w:t>If 15.0 kg of glucose is broken down, the mass of methane produced is:</w:t>
      </w:r>
    </w:p>
    <w:tbl>
      <w:tblPr>
        <w:tblW w:w="8460" w:type="dxa"/>
        <w:tblInd w:w="900" w:type="dxa"/>
        <w:tblLayout w:type="fixed"/>
        <w:tblCellMar>
          <w:left w:w="45" w:type="dxa"/>
          <w:right w:w="45" w:type="dxa"/>
        </w:tblCellMar>
        <w:tblLook w:val="0000"/>
      </w:tblPr>
      <w:tblGrid>
        <w:gridCol w:w="360"/>
        <w:gridCol w:w="3870"/>
        <w:gridCol w:w="360"/>
        <w:gridCol w:w="3870"/>
      </w:tblGrid>
      <w:tr w:rsidR="0040292F" w:rsidRPr="00207514">
        <w:tc>
          <w:tcPr>
            <w:tcW w:w="360" w:type="dxa"/>
            <w:tcBorders>
              <w:top w:val="nil"/>
              <w:left w:val="nil"/>
              <w:bottom w:val="nil"/>
              <w:right w:val="nil"/>
            </w:tcBorders>
          </w:tcPr>
          <w:p w:rsidR="0040292F" w:rsidRPr="00207514" w:rsidRDefault="0040292F" w:rsidP="00A35EAD">
            <w:pPr>
              <w:keepLines/>
              <w:suppressAutoHyphens/>
              <w:autoSpaceDE w:val="0"/>
              <w:autoSpaceDN w:val="0"/>
              <w:adjustRightInd w:val="0"/>
              <w:rPr>
                <w:rFonts w:ascii="Times New Roman" w:hAnsi="Times New Roman"/>
                <w:color w:val="000000"/>
              </w:rPr>
            </w:pPr>
            <w:r w:rsidRPr="00207514">
              <w:rPr>
                <w:rFonts w:ascii="Times New Roman" w:hAnsi="Times New Roman"/>
                <w:color w:val="000000"/>
              </w:rPr>
              <w:t>a.</w:t>
            </w:r>
          </w:p>
        </w:tc>
        <w:tc>
          <w:tcPr>
            <w:tcW w:w="3870" w:type="dxa"/>
            <w:tcBorders>
              <w:top w:val="nil"/>
              <w:left w:val="nil"/>
              <w:bottom w:val="nil"/>
              <w:right w:val="nil"/>
            </w:tcBorders>
          </w:tcPr>
          <w:p w:rsidR="0040292F" w:rsidRPr="00207514" w:rsidRDefault="0040292F" w:rsidP="00A35EAD">
            <w:pPr>
              <w:keepLines/>
              <w:suppressAutoHyphens/>
              <w:autoSpaceDE w:val="0"/>
              <w:autoSpaceDN w:val="0"/>
              <w:adjustRightInd w:val="0"/>
              <w:rPr>
                <w:rFonts w:ascii="Times New Roman" w:hAnsi="Times New Roman"/>
                <w:color w:val="000000"/>
              </w:rPr>
            </w:pPr>
            <w:r w:rsidRPr="00207514">
              <w:rPr>
                <w:rFonts w:ascii="Times New Roman" w:hAnsi="Times New Roman"/>
                <w:color w:val="000000"/>
              </w:rPr>
              <w:t>4.01 mg</w:t>
            </w:r>
          </w:p>
        </w:tc>
        <w:tc>
          <w:tcPr>
            <w:tcW w:w="360" w:type="dxa"/>
            <w:tcBorders>
              <w:top w:val="nil"/>
              <w:left w:val="nil"/>
              <w:bottom w:val="nil"/>
              <w:right w:val="nil"/>
            </w:tcBorders>
          </w:tcPr>
          <w:p w:rsidR="0040292F" w:rsidRPr="00207514" w:rsidRDefault="0040292F" w:rsidP="00A35EAD">
            <w:pPr>
              <w:keepLines/>
              <w:suppressAutoHyphens/>
              <w:autoSpaceDE w:val="0"/>
              <w:autoSpaceDN w:val="0"/>
              <w:adjustRightInd w:val="0"/>
              <w:rPr>
                <w:rFonts w:ascii="Times New Roman" w:hAnsi="Times New Roman"/>
                <w:color w:val="000000"/>
              </w:rPr>
            </w:pPr>
            <w:r w:rsidRPr="00207514">
              <w:rPr>
                <w:rFonts w:ascii="Times New Roman" w:hAnsi="Times New Roman"/>
                <w:color w:val="000000"/>
              </w:rPr>
              <w:t>c.</w:t>
            </w:r>
          </w:p>
        </w:tc>
        <w:tc>
          <w:tcPr>
            <w:tcW w:w="3870" w:type="dxa"/>
            <w:tcBorders>
              <w:top w:val="nil"/>
              <w:left w:val="nil"/>
              <w:bottom w:val="nil"/>
              <w:right w:val="nil"/>
            </w:tcBorders>
          </w:tcPr>
          <w:p w:rsidR="0040292F" w:rsidRPr="00207514" w:rsidRDefault="0040292F" w:rsidP="00A35EAD">
            <w:pPr>
              <w:keepLines/>
              <w:suppressAutoHyphens/>
              <w:autoSpaceDE w:val="0"/>
              <w:autoSpaceDN w:val="0"/>
              <w:adjustRightInd w:val="0"/>
              <w:rPr>
                <w:rFonts w:ascii="Times New Roman" w:hAnsi="Times New Roman"/>
                <w:color w:val="000000"/>
              </w:rPr>
            </w:pPr>
            <w:r w:rsidRPr="00207514">
              <w:rPr>
                <w:rFonts w:ascii="Times New Roman" w:hAnsi="Times New Roman"/>
                <w:color w:val="000000"/>
              </w:rPr>
              <w:t>1.34 mg</w:t>
            </w:r>
          </w:p>
        </w:tc>
      </w:tr>
      <w:tr w:rsidR="0040292F" w:rsidRPr="00207514">
        <w:tc>
          <w:tcPr>
            <w:tcW w:w="360" w:type="dxa"/>
            <w:tcBorders>
              <w:top w:val="nil"/>
              <w:left w:val="nil"/>
              <w:bottom w:val="nil"/>
              <w:right w:val="nil"/>
            </w:tcBorders>
          </w:tcPr>
          <w:p w:rsidR="0040292F" w:rsidRPr="00207514" w:rsidRDefault="0040292F" w:rsidP="00A35EAD">
            <w:pPr>
              <w:keepLines/>
              <w:suppressAutoHyphens/>
              <w:autoSpaceDE w:val="0"/>
              <w:autoSpaceDN w:val="0"/>
              <w:adjustRightInd w:val="0"/>
              <w:rPr>
                <w:rFonts w:ascii="Times New Roman" w:hAnsi="Times New Roman"/>
                <w:color w:val="000000"/>
              </w:rPr>
            </w:pPr>
            <w:r w:rsidRPr="00207514">
              <w:rPr>
                <w:rFonts w:ascii="Times New Roman" w:hAnsi="Times New Roman"/>
                <w:color w:val="000000"/>
              </w:rPr>
              <w:t>b.</w:t>
            </w:r>
          </w:p>
        </w:tc>
        <w:tc>
          <w:tcPr>
            <w:tcW w:w="3870" w:type="dxa"/>
            <w:tcBorders>
              <w:top w:val="nil"/>
              <w:left w:val="nil"/>
              <w:bottom w:val="nil"/>
              <w:right w:val="nil"/>
            </w:tcBorders>
          </w:tcPr>
          <w:p w:rsidR="0040292F" w:rsidRPr="00207514" w:rsidRDefault="0040292F" w:rsidP="00A35EAD">
            <w:pPr>
              <w:keepLines/>
              <w:suppressAutoHyphens/>
              <w:autoSpaceDE w:val="0"/>
              <w:autoSpaceDN w:val="0"/>
              <w:adjustRightInd w:val="0"/>
              <w:rPr>
                <w:rFonts w:ascii="Times New Roman" w:hAnsi="Times New Roman"/>
                <w:color w:val="000000"/>
              </w:rPr>
            </w:pPr>
            <w:r w:rsidRPr="00207514">
              <w:rPr>
                <w:rFonts w:ascii="Times New Roman" w:hAnsi="Times New Roman"/>
                <w:color w:val="000000"/>
                <w:highlight w:val="yellow"/>
              </w:rPr>
              <w:t>4.01 kg</w:t>
            </w:r>
          </w:p>
        </w:tc>
        <w:tc>
          <w:tcPr>
            <w:tcW w:w="360" w:type="dxa"/>
            <w:tcBorders>
              <w:top w:val="nil"/>
              <w:left w:val="nil"/>
              <w:bottom w:val="nil"/>
              <w:right w:val="nil"/>
            </w:tcBorders>
          </w:tcPr>
          <w:p w:rsidR="0040292F" w:rsidRPr="00207514" w:rsidRDefault="0040292F" w:rsidP="00A35EAD">
            <w:pPr>
              <w:keepLines/>
              <w:suppressAutoHyphens/>
              <w:autoSpaceDE w:val="0"/>
              <w:autoSpaceDN w:val="0"/>
              <w:adjustRightInd w:val="0"/>
              <w:rPr>
                <w:rFonts w:ascii="Times New Roman" w:hAnsi="Times New Roman"/>
                <w:color w:val="000000"/>
              </w:rPr>
            </w:pPr>
            <w:r w:rsidRPr="00207514">
              <w:rPr>
                <w:rFonts w:ascii="Times New Roman" w:hAnsi="Times New Roman"/>
                <w:color w:val="000000"/>
              </w:rPr>
              <w:t>d.</w:t>
            </w:r>
          </w:p>
        </w:tc>
        <w:tc>
          <w:tcPr>
            <w:tcW w:w="3870" w:type="dxa"/>
            <w:tcBorders>
              <w:top w:val="nil"/>
              <w:left w:val="nil"/>
              <w:bottom w:val="nil"/>
              <w:right w:val="nil"/>
            </w:tcBorders>
          </w:tcPr>
          <w:p w:rsidR="0040292F" w:rsidRPr="00207514" w:rsidRDefault="0040292F" w:rsidP="00A35EAD">
            <w:pPr>
              <w:keepLines/>
              <w:suppressAutoHyphens/>
              <w:autoSpaceDE w:val="0"/>
              <w:autoSpaceDN w:val="0"/>
              <w:adjustRightInd w:val="0"/>
              <w:rPr>
                <w:rFonts w:ascii="Times New Roman" w:hAnsi="Times New Roman"/>
                <w:color w:val="000000"/>
              </w:rPr>
            </w:pPr>
            <w:r w:rsidRPr="00207514">
              <w:rPr>
                <w:rFonts w:ascii="Times New Roman" w:hAnsi="Times New Roman"/>
                <w:color w:val="000000"/>
              </w:rPr>
              <w:t>1.34 kg</w:t>
            </w:r>
          </w:p>
        </w:tc>
      </w:tr>
    </w:tbl>
    <w:p w:rsidR="0040292F" w:rsidRDefault="0040292F" w:rsidP="008369D7">
      <w:pPr>
        <w:pStyle w:val="ListParagraph"/>
        <w:numPr>
          <w:ilvl w:val="0"/>
          <w:numId w:val="20"/>
        </w:numPr>
      </w:pPr>
      <w:r>
        <w:t xml:space="preserve">The following bar chart shows the percentage composition of an organic compound found within a 100g sample. After observing and analyzing the bar chart, determine which of the following statements would be </w:t>
      </w:r>
      <w:r w:rsidRPr="008369D7">
        <w:rPr>
          <w:b/>
        </w:rPr>
        <w:t>true</w:t>
      </w:r>
      <w:r>
        <w:t xml:space="preserve"> about the compound. [T/I, 1]</w:t>
      </w:r>
    </w:p>
    <w:p w:rsidR="0040292F" w:rsidRDefault="0040292F" w:rsidP="008369D7">
      <w:r>
        <w:rPr>
          <w:noProof/>
        </w:rPr>
        <w:pict>
          <v:shape id="_x0000_s1029" type="#_x0000_t75" style="position:absolute;margin-left:116.9pt;margin-top:7.2pt;width:233.75pt;height:162.25pt;z-index:-251656192;visibility:visible;mso-wrap-distance-right:9.12pt;mso-wrap-distance-bottom:.01pt" o:gfxdata="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">
            <v:imagedata r:id="rId8" o:title=""/>
            <o:lock v:ext="edit" aspectratio="f"/>
          </v:shape>
        </w:pict>
      </w:r>
    </w:p>
    <w:p w:rsidR="0040292F" w:rsidRDefault="0040292F" w:rsidP="008369D7"/>
    <w:p w:rsidR="0040292F" w:rsidRDefault="0040292F" w:rsidP="008369D7"/>
    <w:p w:rsidR="0040292F" w:rsidRDefault="0040292F" w:rsidP="008369D7"/>
    <w:p w:rsidR="0040292F" w:rsidRDefault="0040292F" w:rsidP="008369D7"/>
    <w:p w:rsidR="0040292F" w:rsidRDefault="0040292F" w:rsidP="008369D7"/>
    <w:p w:rsidR="0040292F" w:rsidRDefault="0040292F" w:rsidP="008369D7"/>
    <w:p w:rsidR="0040292F" w:rsidRDefault="0040292F" w:rsidP="008369D7"/>
    <w:p w:rsidR="0040292F" w:rsidRDefault="0040292F" w:rsidP="008369D7"/>
    <w:p w:rsidR="0040292F" w:rsidRDefault="0040292F" w:rsidP="008369D7"/>
    <w:p w:rsidR="0040292F" w:rsidRDefault="0040292F" w:rsidP="008369D7"/>
    <w:tbl>
      <w:tblPr>
        <w:tblW w:w="8460" w:type="dxa"/>
        <w:tblInd w:w="900" w:type="dxa"/>
        <w:tblLayout w:type="fixed"/>
        <w:tblCellMar>
          <w:left w:w="45" w:type="dxa"/>
          <w:right w:w="45" w:type="dxa"/>
        </w:tblCellMar>
        <w:tblLook w:val="0000"/>
      </w:tblPr>
      <w:tblGrid>
        <w:gridCol w:w="360"/>
        <w:gridCol w:w="3870"/>
        <w:gridCol w:w="360"/>
        <w:gridCol w:w="3870"/>
      </w:tblGrid>
      <w:tr w:rsidR="0040292F" w:rsidRPr="00207514">
        <w:tc>
          <w:tcPr>
            <w:tcW w:w="360" w:type="dxa"/>
            <w:tcBorders>
              <w:top w:val="nil"/>
              <w:left w:val="nil"/>
              <w:bottom w:val="nil"/>
              <w:right w:val="nil"/>
            </w:tcBorders>
          </w:tcPr>
          <w:p w:rsidR="0040292F" w:rsidRPr="00207514" w:rsidRDefault="0040292F" w:rsidP="00A35EAD">
            <w:pPr>
              <w:keepLines/>
              <w:suppressAutoHyphens/>
              <w:autoSpaceDE w:val="0"/>
              <w:autoSpaceDN w:val="0"/>
              <w:adjustRightInd w:val="0"/>
              <w:rPr>
                <w:rFonts w:ascii="Times New Roman" w:hAnsi="Times New Roman"/>
                <w:color w:val="000000"/>
              </w:rPr>
            </w:pPr>
            <w:r w:rsidRPr="00207514">
              <w:rPr>
                <w:rFonts w:ascii="Times New Roman" w:hAnsi="Times New Roman"/>
                <w:color w:val="000000"/>
              </w:rPr>
              <w:t>a.</w:t>
            </w:r>
          </w:p>
        </w:tc>
        <w:tc>
          <w:tcPr>
            <w:tcW w:w="3870" w:type="dxa"/>
            <w:tcBorders>
              <w:top w:val="nil"/>
              <w:left w:val="nil"/>
              <w:bottom w:val="nil"/>
              <w:right w:val="nil"/>
            </w:tcBorders>
          </w:tcPr>
          <w:p w:rsidR="0040292F" w:rsidRPr="00207514" w:rsidRDefault="0040292F" w:rsidP="008369D7">
            <w:pPr>
              <w:rPr>
                <w:rFonts w:ascii="Times New Roman" w:hAnsi="Times New Roman"/>
                <w:color w:val="000000"/>
              </w:rPr>
            </w:pPr>
            <w:r w:rsidRPr="00207514">
              <w:rPr>
                <w:rFonts w:ascii="Times New Roman" w:hAnsi="Times New Roman"/>
                <w:highlight w:val="yellow"/>
              </w:rPr>
              <w:t>(% carbon) + (% Hydrogen) + (% Oxygen) = 100%</w:t>
            </w:r>
          </w:p>
        </w:tc>
        <w:tc>
          <w:tcPr>
            <w:tcW w:w="360" w:type="dxa"/>
            <w:tcBorders>
              <w:top w:val="nil"/>
              <w:left w:val="nil"/>
              <w:bottom w:val="nil"/>
              <w:right w:val="nil"/>
            </w:tcBorders>
          </w:tcPr>
          <w:p w:rsidR="0040292F" w:rsidRPr="00207514" w:rsidRDefault="0040292F" w:rsidP="00A35EAD">
            <w:pPr>
              <w:keepLines/>
              <w:suppressAutoHyphens/>
              <w:autoSpaceDE w:val="0"/>
              <w:autoSpaceDN w:val="0"/>
              <w:adjustRightInd w:val="0"/>
              <w:rPr>
                <w:rFonts w:ascii="Times New Roman" w:hAnsi="Times New Roman"/>
                <w:color w:val="000000"/>
              </w:rPr>
            </w:pPr>
            <w:r w:rsidRPr="00207514">
              <w:rPr>
                <w:rFonts w:ascii="Times New Roman" w:hAnsi="Times New Roman"/>
                <w:color w:val="000000"/>
              </w:rPr>
              <w:t>c.</w:t>
            </w:r>
          </w:p>
        </w:tc>
        <w:tc>
          <w:tcPr>
            <w:tcW w:w="3870" w:type="dxa"/>
            <w:tcBorders>
              <w:top w:val="nil"/>
              <w:left w:val="nil"/>
              <w:bottom w:val="nil"/>
              <w:right w:val="nil"/>
            </w:tcBorders>
          </w:tcPr>
          <w:p w:rsidR="0040292F" w:rsidRPr="00207514" w:rsidRDefault="0040292F" w:rsidP="00A35EAD">
            <w:pPr>
              <w:keepLines/>
              <w:suppressAutoHyphens/>
              <w:autoSpaceDE w:val="0"/>
              <w:autoSpaceDN w:val="0"/>
              <w:adjustRightInd w:val="0"/>
              <w:rPr>
                <w:rFonts w:ascii="Times New Roman" w:hAnsi="Times New Roman"/>
                <w:color w:val="000000"/>
              </w:rPr>
            </w:pPr>
            <w:r w:rsidRPr="00207514">
              <w:rPr>
                <w:rFonts w:ascii="Times New Roman" w:hAnsi="Times New Roman"/>
              </w:rPr>
              <w:t>(% carbon + % hydrogen + % oxygen) / 100g = 100%</w:t>
            </w:r>
          </w:p>
        </w:tc>
      </w:tr>
      <w:tr w:rsidR="0040292F" w:rsidRPr="00207514">
        <w:tc>
          <w:tcPr>
            <w:tcW w:w="360" w:type="dxa"/>
            <w:tcBorders>
              <w:top w:val="nil"/>
              <w:left w:val="nil"/>
              <w:bottom w:val="nil"/>
              <w:right w:val="nil"/>
            </w:tcBorders>
          </w:tcPr>
          <w:p w:rsidR="0040292F" w:rsidRPr="00207514" w:rsidRDefault="0040292F" w:rsidP="00A35EAD">
            <w:pPr>
              <w:keepLines/>
              <w:suppressAutoHyphens/>
              <w:autoSpaceDE w:val="0"/>
              <w:autoSpaceDN w:val="0"/>
              <w:adjustRightInd w:val="0"/>
              <w:rPr>
                <w:rFonts w:ascii="Times New Roman" w:hAnsi="Times New Roman"/>
                <w:color w:val="000000"/>
              </w:rPr>
            </w:pPr>
            <w:r w:rsidRPr="00207514">
              <w:rPr>
                <w:rFonts w:ascii="Times New Roman" w:hAnsi="Times New Roman"/>
                <w:color w:val="000000"/>
              </w:rPr>
              <w:t>b.</w:t>
            </w:r>
          </w:p>
        </w:tc>
        <w:tc>
          <w:tcPr>
            <w:tcW w:w="3870" w:type="dxa"/>
            <w:tcBorders>
              <w:top w:val="nil"/>
              <w:left w:val="nil"/>
              <w:bottom w:val="nil"/>
              <w:right w:val="nil"/>
            </w:tcBorders>
          </w:tcPr>
          <w:p w:rsidR="0040292F" w:rsidRPr="00207514" w:rsidRDefault="0040292F" w:rsidP="008369D7">
            <w:pPr>
              <w:rPr>
                <w:rFonts w:ascii="Times New Roman" w:hAnsi="Times New Roman"/>
                <w:color w:val="000000"/>
              </w:rPr>
            </w:pPr>
            <w:r w:rsidRPr="00207514">
              <w:rPr>
                <w:rFonts w:ascii="Times New Roman" w:hAnsi="Times New Roman"/>
              </w:rPr>
              <w:t>(% carbon/100g) + (% hydrogen/100g) + (% oxygen/100g) = 100%</w:t>
            </w:r>
          </w:p>
        </w:tc>
        <w:tc>
          <w:tcPr>
            <w:tcW w:w="360" w:type="dxa"/>
            <w:tcBorders>
              <w:top w:val="nil"/>
              <w:left w:val="nil"/>
              <w:bottom w:val="nil"/>
              <w:right w:val="nil"/>
            </w:tcBorders>
          </w:tcPr>
          <w:p w:rsidR="0040292F" w:rsidRPr="00207514" w:rsidRDefault="0040292F" w:rsidP="00A35EAD">
            <w:pPr>
              <w:keepLines/>
              <w:suppressAutoHyphens/>
              <w:autoSpaceDE w:val="0"/>
              <w:autoSpaceDN w:val="0"/>
              <w:adjustRightInd w:val="0"/>
              <w:rPr>
                <w:rFonts w:ascii="Times New Roman" w:hAnsi="Times New Roman"/>
                <w:color w:val="000000"/>
              </w:rPr>
            </w:pPr>
            <w:r w:rsidRPr="00207514">
              <w:rPr>
                <w:rFonts w:ascii="Times New Roman" w:hAnsi="Times New Roman"/>
                <w:color w:val="000000"/>
              </w:rPr>
              <w:t>d.</w:t>
            </w:r>
          </w:p>
        </w:tc>
        <w:tc>
          <w:tcPr>
            <w:tcW w:w="3870" w:type="dxa"/>
            <w:tcBorders>
              <w:top w:val="nil"/>
              <w:left w:val="nil"/>
              <w:bottom w:val="nil"/>
              <w:right w:val="nil"/>
            </w:tcBorders>
          </w:tcPr>
          <w:p w:rsidR="0040292F" w:rsidRPr="00207514" w:rsidRDefault="0040292F" w:rsidP="008369D7">
            <w:pPr>
              <w:rPr>
                <w:rFonts w:ascii="Times New Roman" w:hAnsi="Times New Roman"/>
                <w:color w:val="000000"/>
              </w:rPr>
            </w:pPr>
            <w:r w:rsidRPr="00207514">
              <w:rPr>
                <w:rFonts w:ascii="Times New Roman" w:hAnsi="Times New Roman"/>
              </w:rPr>
              <w:t xml:space="preserve">100g (% carbon + % hydrogen + % </w:t>
            </w:r>
            <w:bookmarkStart w:id="0" w:name="_GoBack"/>
            <w:bookmarkEnd w:id="0"/>
            <w:r w:rsidRPr="00207514">
              <w:rPr>
                <w:rFonts w:ascii="Times New Roman" w:hAnsi="Times New Roman"/>
              </w:rPr>
              <w:t>oxygen) = 100%</w:t>
            </w:r>
          </w:p>
        </w:tc>
      </w:tr>
    </w:tbl>
    <w:p w:rsidR="0040292F" w:rsidRDefault="0040292F" w:rsidP="008369D7">
      <w:pPr>
        <w:pStyle w:val="ListParagraph"/>
        <w:rPr>
          <w:rFonts w:ascii="Times New Roman" w:hAnsi="Times New Roman"/>
        </w:rPr>
      </w:pPr>
    </w:p>
    <w:p w:rsidR="0040292F" w:rsidRPr="007B2D2F" w:rsidRDefault="0040292F" w:rsidP="00880793">
      <w:pPr>
        <w:pStyle w:val="ListParagraph"/>
        <w:numPr>
          <w:ilvl w:val="0"/>
          <w:numId w:val="20"/>
        </w:numPr>
        <w:rPr>
          <w:rFonts w:ascii="Times New Roman" w:hAnsi="Times New Roman"/>
        </w:rPr>
      </w:pPr>
      <w:r w:rsidRPr="007B2D2F">
        <w:rPr>
          <w:rFonts w:ascii="Times New Roman" w:hAnsi="Times New Roman"/>
        </w:rPr>
        <w:t>12 molecules of hydrogen gas, H</w:t>
      </w:r>
      <w:r w:rsidRPr="007B2D2F">
        <w:rPr>
          <w:rFonts w:ascii="Times New Roman" w:hAnsi="Times New Roman"/>
          <w:vertAlign w:val="subscript"/>
        </w:rPr>
        <w:t>2</w:t>
      </w:r>
      <w:r w:rsidRPr="007B2D2F">
        <w:rPr>
          <w:rFonts w:ascii="Times New Roman" w:hAnsi="Times New Roman"/>
        </w:rPr>
        <w:t>(g), and 5 molecules of oxygen gas, O</w:t>
      </w:r>
      <w:r w:rsidRPr="007B2D2F">
        <w:rPr>
          <w:rFonts w:ascii="Times New Roman" w:hAnsi="Times New Roman"/>
          <w:vertAlign w:val="subscript"/>
        </w:rPr>
        <w:t>2</w:t>
      </w:r>
      <w:r w:rsidRPr="007B2D2F">
        <w:rPr>
          <w:rFonts w:ascii="Times New Roman" w:hAnsi="Times New Roman"/>
        </w:rPr>
        <w:t>(g), were mixed together under conditions which allowed the reaction to go to completion, according to the following equation. [T/I, 1]</w:t>
      </w:r>
    </w:p>
    <w:p w:rsidR="0040292F" w:rsidRPr="007B2D2F" w:rsidRDefault="0040292F" w:rsidP="00880793">
      <w:pPr>
        <w:jc w:val="center"/>
        <w:rPr>
          <w:rFonts w:ascii="Times New Roman" w:hAnsi="Times New Roman"/>
        </w:rPr>
      </w:pPr>
      <w:r w:rsidRPr="007B2D2F">
        <w:rPr>
          <w:rFonts w:ascii="Times New Roman" w:hAnsi="Times New Roman"/>
        </w:rPr>
        <w:t>2H</w:t>
      </w:r>
      <w:r w:rsidRPr="007B2D2F">
        <w:rPr>
          <w:rFonts w:ascii="Times New Roman" w:hAnsi="Times New Roman"/>
          <w:vertAlign w:val="subscript"/>
        </w:rPr>
        <w:t>2</w:t>
      </w:r>
      <w:r w:rsidRPr="007B2D2F">
        <w:rPr>
          <w:rFonts w:ascii="Times New Roman" w:hAnsi="Times New Roman"/>
        </w:rPr>
        <w:t xml:space="preserve"> (g) + O</w:t>
      </w:r>
      <w:r w:rsidRPr="007B2D2F">
        <w:rPr>
          <w:rFonts w:ascii="Times New Roman" w:hAnsi="Times New Roman"/>
          <w:vertAlign w:val="subscript"/>
        </w:rPr>
        <w:t>2</w:t>
      </w:r>
      <w:r w:rsidRPr="007B2D2F">
        <w:rPr>
          <w:rFonts w:ascii="Times New Roman" w:hAnsi="Times New Roman"/>
        </w:rPr>
        <w:t xml:space="preserve">(g) </w:t>
      </w:r>
      <w:r w:rsidRPr="007B2D2F">
        <w:rPr>
          <w:rFonts w:ascii="Times New Roman" w:hAnsi="Times New Roman"/>
        </w:rPr>
        <w:sym w:font="Symbol" w:char="F0AE"/>
      </w:r>
      <w:r w:rsidRPr="007B2D2F">
        <w:rPr>
          <w:rFonts w:ascii="Times New Roman" w:hAnsi="Times New Roman"/>
        </w:rPr>
        <w:t xml:space="preserve"> 2H</w:t>
      </w:r>
      <w:r w:rsidRPr="007B2D2F">
        <w:rPr>
          <w:rFonts w:ascii="Times New Roman" w:hAnsi="Times New Roman"/>
          <w:vertAlign w:val="subscript"/>
        </w:rPr>
        <w:t>2</w:t>
      </w:r>
      <w:r w:rsidRPr="007B2D2F">
        <w:rPr>
          <w:rFonts w:ascii="Times New Roman" w:hAnsi="Times New Roman"/>
        </w:rPr>
        <w:t>O(g)</w:t>
      </w:r>
    </w:p>
    <w:p w:rsidR="0040292F" w:rsidRPr="007B2D2F" w:rsidRDefault="0040292F" w:rsidP="00880793">
      <w:pPr>
        <w:jc w:val="center"/>
        <w:rPr>
          <w:rFonts w:ascii="Times New Roman" w:hAnsi="Times New Roman"/>
        </w:rPr>
      </w:pPr>
    </w:p>
    <w:p w:rsidR="0040292F" w:rsidRPr="007B2D2F" w:rsidRDefault="0040292F" w:rsidP="00880793">
      <w:pPr>
        <w:rPr>
          <w:rFonts w:ascii="Times New Roman" w:hAnsi="Times New Roman"/>
        </w:rPr>
      </w:pPr>
      <w:r w:rsidRPr="007B2D2F">
        <w:rPr>
          <w:rFonts w:ascii="Times New Roman" w:hAnsi="Times New Roman"/>
        </w:rPr>
        <w:tab/>
        <w:t>The following diagram represents the mixture of reactants.</w:t>
      </w:r>
    </w:p>
    <w:p w:rsidR="0040292F" w:rsidRPr="007B2D2F" w:rsidRDefault="0040292F" w:rsidP="00880793">
      <w:pPr>
        <w:ind w:left="720"/>
        <w:rPr>
          <w:rFonts w:ascii="Times New Roman" w:hAnsi="Times New Roman"/>
        </w:rPr>
      </w:pPr>
      <w:r>
        <w:rPr>
          <w:noProof/>
        </w:rPr>
        <w:pict>
          <v:shape id="_x0000_s1030" type="#_x0000_t75" alt="::::::::::Desktop:Picture 1.png" style="position:absolute;left:0;text-align:left;margin-left:99.35pt;margin-top:6.65pt;width:269.6pt;height:81.3pt;z-index:-251664384;visibility:visible">
            <v:imagedata r:id="rId9" o:title=""/>
            <v:textbox style="mso-rotate-with-shape:t"/>
            <w10:wrap type="square"/>
          </v:shape>
        </w:pict>
      </w:r>
    </w:p>
    <w:p w:rsidR="0040292F" w:rsidRPr="007B2D2F" w:rsidRDefault="0040292F" w:rsidP="00880793">
      <w:pPr>
        <w:ind w:left="720"/>
        <w:rPr>
          <w:rFonts w:ascii="Times New Roman" w:hAnsi="Times New Roman"/>
        </w:rPr>
      </w:pPr>
    </w:p>
    <w:p w:rsidR="0040292F" w:rsidRPr="007B2D2F" w:rsidRDefault="0040292F" w:rsidP="00880793">
      <w:pPr>
        <w:ind w:left="720"/>
        <w:rPr>
          <w:rFonts w:ascii="Times New Roman" w:hAnsi="Times New Roman"/>
        </w:rPr>
      </w:pPr>
    </w:p>
    <w:p w:rsidR="0040292F" w:rsidRPr="007B2D2F" w:rsidRDefault="0040292F" w:rsidP="00880793">
      <w:pPr>
        <w:ind w:left="720"/>
        <w:rPr>
          <w:rFonts w:ascii="Times New Roman" w:hAnsi="Times New Roman"/>
        </w:rPr>
      </w:pPr>
    </w:p>
    <w:p w:rsidR="0040292F" w:rsidRPr="007B2D2F" w:rsidRDefault="0040292F" w:rsidP="00880793">
      <w:pPr>
        <w:ind w:left="720"/>
        <w:rPr>
          <w:rFonts w:ascii="Times New Roman" w:hAnsi="Times New Roman"/>
        </w:rPr>
      </w:pPr>
    </w:p>
    <w:p w:rsidR="0040292F" w:rsidRPr="007B2D2F" w:rsidRDefault="0040292F" w:rsidP="00880793">
      <w:pPr>
        <w:ind w:left="720"/>
        <w:rPr>
          <w:rFonts w:ascii="Times New Roman" w:hAnsi="Times New Roman"/>
        </w:rPr>
      </w:pPr>
    </w:p>
    <w:p w:rsidR="0040292F" w:rsidRDefault="0040292F" w:rsidP="00880793">
      <w:pPr>
        <w:ind w:left="720"/>
        <w:rPr>
          <w:rFonts w:ascii="Times New Roman" w:hAnsi="Times New Roman"/>
        </w:rPr>
      </w:pPr>
    </w:p>
    <w:p w:rsidR="0040292F" w:rsidRPr="007B2D2F" w:rsidRDefault="0040292F" w:rsidP="00880793">
      <w:pPr>
        <w:ind w:left="720"/>
        <w:rPr>
          <w:rFonts w:ascii="Times New Roman" w:hAnsi="Times New Roman"/>
        </w:rPr>
      </w:pPr>
      <w:r w:rsidRPr="007B2D2F">
        <w:rPr>
          <w:rFonts w:ascii="Times New Roman" w:hAnsi="Times New Roman"/>
        </w:rPr>
        <w:t>Which diagram represents the reaction mixture when the reaction is complete?</w:t>
      </w:r>
    </w:p>
    <w:p w:rsidR="0040292F" w:rsidRPr="007B2D2F" w:rsidRDefault="0040292F">
      <w:pPr>
        <w:rPr>
          <w:rFonts w:ascii="Times New Roman" w:hAnsi="Times New Roman"/>
        </w:rPr>
      </w:pPr>
      <w:r>
        <w:rPr>
          <w:noProof/>
        </w:rPr>
        <w:pict>
          <v:shape id="_x0000_s1031" type="#_x0000_t75" alt="::::::::::Desktop:Picture 3.png" style="position:absolute;margin-left:54pt;margin-top:9.95pt;width:125.9pt;height:74.75pt;z-index:-251662336;visibility:visible">
            <v:imagedata r:id="rId10" o:title=""/>
            <v:textbox style="mso-rotate-with-shape:t"/>
          </v:shape>
        </w:pict>
      </w:r>
      <w:r>
        <w:rPr>
          <w:noProof/>
        </w:rPr>
        <w:pict>
          <v:shape id="_x0000_s1032" type="#_x0000_t75" alt="::::::::::Desktop:Picture 5.png" style="position:absolute;margin-left:270.15pt;margin-top:6.5pt;width:126.1pt;height:76.6pt;z-index:-251660288;visibility:visible">
            <v:imagedata r:id="rId11" o:title=""/>
            <v:textbox style="mso-rotate-with-shape:t"/>
          </v:shape>
        </w:pict>
      </w:r>
    </w:p>
    <w:p w:rsidR="0040292F" w:rsidRPr="007B2D2F" w:rsidRDefault="0040292F" w:rsidP="00EF25D1">
      <w:pPr>
        <w:ind w:left="720"/>
        <w:rPr>
          <w:rFonts w:ascii="Times New Roman" w:hAnsi="Times New Roman"/>
        </w:rPr>
      </w:pPr>
      <w:r w:rsidRPr="007B2D2F">
        <w:rPr>
          <w:rFonts w:ascii="Times New Roman" w:hAnsi="Times New Roman"/>
        </w:rPr>
        <w:t>a.</w:t>
      </w:r>
      <w:r w:rsidRPr="007B2D2F">
        <w:rPr>
          <w:rFonts w:ascii="Times New Roman" w:hAnsi="Times New Roman"/>
        </w:rPr>
        <w:tab/>
      </w:r>
      <w:r w:rsidRPr="007B2D2F">
        <w:rPr>
          <w:rFonts w:ascii="Times New Roman" w:hAnsi="Times New Roman"/>
        </w:rPr>
        <w:tab/>
      </w:r>
      <w:r w:rsidRPr="007B2D2F">
        <w:rPr>
          <w:rFonts w:ascii="Times New Roman" w:hAnsi="Times New Roman"/>
        </w:rPr>
        <w:tab/>
      </w:r>
      <w:r w:rsidRPr="007B2D2F">
        <w:rPr>
          <w:rFonts w:ascii="Times New Roman" w:hAnsi="Times New Roman"/>
        </w:rPr>
        <w:tab/>
      </w:r>
      <w:r w:rsidRPr="007B2D2F">
        <w:rPr>
          <w:rFonts w:ascii="Times New Roman" w:hAnsi="Times New Roman"/>
        </w:rPr>
        <w:tab/>
      </w:r>
      <w:r w:rsidRPr="007B2D2F">
        <w:rPr>
          <w:rFonts w:ascii="Times New Roman" w:hAnsi="Times New Roman"/>
        </w:rPr>
        <w:tab/>
        <w:t>c.</w:t>
      </w:r>
    </w:p>
    <w:p w:rsidR="0040292F" w:rsidRPr="007B2D2F" w:rsidRDefault="0040292F">
      <w:pPr>
        <w:rPr>
          <w:rFonts w:ascii="Times New Roman" w:hAnsi="Times New Roman"/>
        </w:rPr>
      </w:pPr>
    </w:p>
    <w:p w:rsidR="0040292F" w:rsidRPr="007B2D2F" w:rsidRDefault="0040292F">
      <w:pPr>
        <w:rPr>
          <w:rFonts w:ascii="Times New Roman" w:hAnsi="Times New Roman"/>
        </w:rPr>
      </w:pPr>
    </w:p>
    <w:p w:rsidR="0040292F" w:rsidRPr="007B2D2F" w:rsidRDefault="0040292F">
      <w:pPr>
        <w:rPr>
          <w:rFonts w:ascii="Times New Roman" w:hAnsi="Times New Roman"/>
        </w:rPr>
      </w:pPr>
    </w:p>
    <w:p w:rsidR="0040292F" w:rsidRPr="007B2D2F" w:rsidRDefault="0040292F">
      <w:pPr>
        <w:rPr>
          <w:rFonts w:ascii="Times New Roman" w:hAnsi="Times New Roman"/>
        </w:rPr>
      </w:pPr>
    </w:p>
    <w:p w:rsidR="0040292F" w:rsidRPr="007B2D2F" w:rsidRDefault="0040292F">
      <w:pPr>
        <w:rPr>
          <w:rFonts w:ascii="Times New Roman" w:hAnsi="Times New Roman"/>
        </w:rPr>
      </w:pPr>
      <w:r>
        <w:rPr>
          <w:noProof/>
        </w:rPr>
        <w:pict>
          <v:shape id="_x0000_s1033" type="#_x0000_t75" alt="::::::::::Desktop:Picture 4.png" style="position:absolute;margin-left:54pt;margin-top:5.85pt;width:125.9pt;height:75.65pt;z-index:-251661312;visibility:visible">
            <v:imagedata r:id="rId12" o:title=""/>
            <v:textbox style="mso-rotate-with-shape:t"/>
          </v:shape>
        </w:pict>
      </w:r>
      <w:r>
        <w:rPr>
          <w:noProof/>
        </w:rPr>
        <w:pict>
          <v:shape id="_x0000_s1034" type="#_x0000_t75" alt="::::::::::Desktop:Picture 2.png" style="position:absolute;margin-left:270pt;margin-top:5.7pt;width:126.1pt;height:78.45pt;z-index:-251663360;visibility:visible">
            <v:imagedata r:id="rId13" o:title=""/>
            <v:textbox style="mso-rotate-with-shape:t"/>
          </v:shape>
        </w:pict>
      </w:r>
    </w:p>
    <w:p w:rsidR="0040292F" w:rsidRPr="007B2D2F" w:rsidRDefault="0040292F">
      <w:pPr>
        <w:rPr>
          <w:rFonts w:ascii="Times New Roman" w:hAnsi="Times New Roman"/>
        </w:rPr>
      </w:pPr>
      <w:r w:rsidRPr="007B2D2F">
        <w:rPr>
          <w:rFonts w:ascii="Times New Roman" w:hAnsi="Times New Roman"/>
        </w:rPr>
        <w:tab/>
        <w:t>b.</w:t>
      </w:r>
      <w:r w:rsidRPr="007B2D2F">
        <w:rPr>
          <w:rFonts w:ascii="Times New Roman" w:hAnsi="Times New Roman"/>
        </w:rPr>
        <w:tab/>
      </w:r>
      <w:r w:rsidRPr="007B2D2F">
        <w:rPr>
          <w:rFonts w:ascii="Times New Roman" w:hAnsi="Times New Roman"/>
        </w:rPr>
        <w:tab/>
      </w:r>
      <w:r w:rsidRPr="007B2D2F">
        <w:rPr>
          <w:rFonts w:ascii="Times New Roman" w:hAnsi="Times New Roman"/>
        </w:rPr>
        <w:tab/>
      </w:r>
      <w:r w:rsidRPr="007B2D2F">
        <w:rPr>
          <w:rFonts w:ascii="Times New Roman" w:hAnsi="Times New Roman"/>
        </w:rPr>
        <w:tab/>
      </w:r>
      <w:r w:rsidRPr="007B2D2F">
        <w:rPr>
          <w:rFonts w:ascii="Times New Roman" w:hAnsi="Times New Roman"/>
        </w:rPr>
        <w:tab/>
      </w:r>
      <w:r w:rsidRPr="007B2D2F">
        <w:rPr>
          <w:rFonts w:ascii="Times New Roman" w:hAnsi="Times New Roman"/>
        </w:rPr>
        <w:tab/>
      </w:r>
      <w:r w:rsidRPr="00B84138">
        <w:rPr>
          <w:rFonts w:ascii="Times New Roman" w:hAnsi="Times New Roman"/>
          <w:highlight w:val="yellow"/>
        </w:rPr>
        <w:t>d</w:t>
      </w:r>
      <w:r w:rsidRPr="007B2D2F">
        <w:rPr>
          <w:rFonts w:ascii="Times New Roman" w:hAnsi="Times New Roman"/>
        </w:rPr>
        <w:t>.</w:t>
      </w:r>
    </w:p>
    <w:p w:rsidR="0040292F" w:rsidRPr="007B2D2F" w:rsidRDefault="0040292F">
      <w:pPr>
        <w:rPr>
          <w:rFonts w:ascii="Times New Roman" w:hAnsi="Times New Roman"/>
        </w:rPr>
      </w:pPr>
    </w:p>
    <w:p w:rsidR="0040292F" w:rsidRPr="007B2D2F" w:rsidRDefault="0040292F">
      <w:pPr>
        <w:rPr>
          <w:rFonts w:ascii="Times New Roman" w:hAnsi="Times New Roman"/>
        </w:rPr>
      </w:pPr>
    </w:p>
    <w:p w:rsidR="0040292F" w:rsidRPr="007B2D2F" w:rsidRDefault="0040292F">
      <w:pPr>
        <w:rPr>
          <w:rFonts w:ascii="Times New Roman" w:hAnsi="Times New Roman"/>
        </w:rPr>
      </w:pPr>
    </w:p>
    <w:p w:rsidR="0040292F" w:rsidRPr="007B2D2F" w:rsidRDefault="0040292F">
      <w:pPr>
        <w:rPr>
          <w:rFonts w:ascii="Times New Roman" w:hAnsi="Times New Roman"/>
        </w:rPr>
      </w:pPr>
    </w:p>
    <w:p w:rsidR="0040292F" w:rsidRDefault="0040292F">
      <w:pPr>
        <w:rPr>
          <w:rFonts w:ascii="Times New Roman" w:hAnsi="Times New Roman"/>
        </w:rPr>
      </w:pPr>
    </w:p>
    <w:p w:rsidR="0040292F" w:rsidRDefault="0040292F">
      <w:pPr>
        <w:rPr>
          <w:rFonts w:ascii="Times New Roman" w:hAnsi="Times New Roman"/>
        </w:rPr>
      </w:pPr>
    </w:p>
    <w:p w:rsidR="0040292F" w:rsidRPr="007B2D2F" w:rsidRDefault="0040292F" w:rsidP="008369D7">
      <w:pPr>
        <w:pStyle w:val="ListParagraph"/>
        <w:numPr>
          <w:ilvl w:val="0"/>
          <w:numId w:val="20"/>
        </w:numPr>
        <w:rPr>
          <w:rFonts w:ascii="Times New Roman" w:hAnsi="Times New Roman"/>
        </w:rPr>
      </w:pPr>
      <w:r>
        <w:t xml:space="preserve"> </w:t>
      </w:r>
      <w:r w:rsidRPr="007B2D2F">
        <w:rPr>
          <w:rFonts w:ascii="Times New Roman" w:hAnsi="Times New Roman"/>
        </w:rPr>
        <w:t xml:space="preserve">There are more </w:t>
      </w:r>
      <w:r w:rsidRPr="00BA4EF8">
        <w:rPr>
          <w:rFonts w:ascii="Times New Roman" w:hAnsi="Times New Roman"/>
          <w:u w:val="single"/>
        </w:rPr>
        <w:t>carbon</w:t>
      </w:r>
      <w:r w:rsidRPr="007B2D2F">
        <w:rPr>
          <w:rFonts w:ascii="Times New Roman" w:hAnsi="Times New Roman"/>
        </w:rPr>
        <w:t xml:space="preserve"> atoms in a 3.00 g sample of C</w:t>
      </w:r>
      <w:r w:rsidRPr="007B2D2F">
        <w:rPr>
          <w:rFonts w:ascii="Times New Roman" w:hAnsi="Times New Roman"/>
          <w:vertAlign w:val="subscript"/>
        </w:rPr>
        <w:t>2</w:t>
      </w:r>
      <w:r w:rsidRPr="007B2D2F">
        <w:rPr>
          <w:rFonts w:ascii="Times New Roman" w:hAnsi="Times New Roman"/>
        </w:rPr>
        <w:t>H</w:t>
      </w:r>
      <w:r w:rsidRPr="007B2D2F">
        <w:rPr>
          <w:rFonts w:ascii="Times New Roman" w:hAnsi="Times New Roman"/>
          <w:vertAlign w:val="subscript"/>
        </w:rPr>
        <w:t>4</w:t>
      </w:r>
      <w:r w:rsidRPr="007B2D2F">
        <w:rPr>
          <w:rFonts w:ascii="Times New Roman" w:hAnsi="Times New Roman"/>
        </w:rPr>
        <w:t> than in 6.00 g of C</w:t>
      </w:r>
      <w:r w:rsidRPr="007B2D2F">
        <w:rPr>
          <w:rFonts w:ascii="Times New Roman" w:hAnsi="Times New Roman"/>
          <w:vertAlign w:val="subscript"/>
        </w:rPr>
        <w:t>3</w:t>
      </w:r>
      <w:r w:rsidRPr="007B2D2F">
        <w:rPr>
          <w:rFonts w:ascii="Times New Roman" w:hAnsi="Times New Roman"/>
        </w:rPr>
        <w:t>H</w:t>
      </w:r>
      <w:r w:rsidRPr="007B2D2F">
        <w:rPr>
          <w:rFonts w:ascii="Times New Roman" w:hAnsi="Times New Roman"/>
          <w:vertAlign w:val="subscript"/>
        </w:rPr>
        <w:t>8</w:t>
      </w:r>
      <w:r w:rsidRPr="007B2D2F">
        <w:rPr>
          <w:rFonts w:ascii="Times New Roman" w:hAnsi="Times New Roman"/>
        </w:rPr>
        <w:t>. [K/U, 1]</w:t>
      </w:r>
    </w:p>
    <w:tbl>
      <w:tblPr>
        <w:tblW w:w="8460" w:type="dxa"/>
        <w:tblInd w:w="900" w:type="dxa"/>
        <w:tblLayout w:type="fixed"/>
        <w:tblCellMar>
          <w:left w:w="45" w:type="dxa"/>
          <w:right w:w="45" w:type="dxa"/>
        </w:tblCellMar>
        <w:tblLook w:val="0000"/>
      </w:tblPr>
      <w:tblGrid>
        <w:gridCol w:w="360"/>
        <w:gridCol w:w="3870"/>
        <w:gridCol w:w="360"/>
        <w:gridCol w:w="3870"/>
      </w:tblGrid>
      <w:tr w:rsidR="0040292F" w:rsidRPr="00207514">
        <w:tc>
          <w:tcPr>
            <w:tcW w:w="360" w:type="dxa"/>
            <w:tcBorders>
              <w:top w:val="nil"/>
              <w:left w:val="nil"/>
              <w:bottom w:val="nil"/>
              <w:right w:val="nil"/>
            </w:tcBorders>
          </w:tcPr>
          <w:p w:rsidR="0040292F" w:rsidRPr="00207514" w:rsidRDefault="0040292F" w:rsidP="00A35EAD">
            <w:pPr>
              <w:keepLines/>
              <w:suppressAutoHyphens/>
              <w:autoSpaceDE w:val="0"/>
              <w:autoSpaceDN w:val="0"/>
              <w:adjustRightInd w:val="0"/>
              <w:rPr>
                <w:rFonts w:ascii="Times New Roman" w:hAnsi="Times New Roman"/>
              </w:rPr>
            </w:pPr>
            <w:r w:rsidRPr="00207514">
              <w:rPr>
                <w:rFonts w:ascii="Times New Roman" w:hAnsi="Times New Roman"/>
              </w:rPr>
              <w:t>a.</w:t>
            </w:r>
          </w:p>
        </w:tc>
        <w:tc>
          <w:tcPr>
            <w:tcW w:w="3870" w:type="dxa"/>
            <w:tcBorders>
              <w:top w:val="nil"/>
              <w:left w:val="nil"/>
              <w:bottom w:val="nil"/>
              <w:right w:val="nil"/>
            </w:tcBorders>
          </w:tcPr>
          <w:p w:rsidR="0040292F" w:rsidRPr="00207514" w:rsidRDefault="0040292F" w:rsidP="004A2194">
            <w:pPr>
              <w:rPr>
                <w:rFonts w:ascii="Times New Roman" w:hAnsi="Times New Roman"/>
                <w:sz w:val="28"/>
                <w:vertAlign w:val="subscript"/>
              </w:rPr>
            </w:pPr>
            <w:r w:rsidRPr="00207514">
              <w:rPr>
                <w:rFonts w:ascii="Times New Roman" w:hAnsi="Times New Roman"/>
              </w:rPr>
              <w:t>True</w:t>
            </w:r>
          </w:p>
        </w:tc>
        <w:tc>
          <w:tcPr>
            <w:tcW w:w="360" w:type="dxa"/>
            <w:tcBorders>
              <w:top w:val="nil"/>
              <w:left w:val="nil"/>
              <w:bottom w:val="nil"/>
              <w:right w:val="nil"/>
            </w:tcBorders>
          </w:tcPr>
          <w:p w:rsidR="0040292F" w:rsidRPr="00207514" w:rsidRDefault="0040292F" w:rsidP="00A35EAD">
            <w:pPr>
              <w:keepLines/>
              <w:suppressAutoHyphens/>
              <w:autoSpaceDE w:val="0"/>
              <w:autoSpaceDN w:val="0"/>
              <w:adjustRightInd w:val="0"/>
              <w:rPr>
                <w:rFonts w:ascii="Times New Roman" w:hAnsi="Times New Roman"/>
              </w:rPr>
            </w:pPr>
            <w:r w:rsidRPr="00207514">
              <w:rPr>
                <w:rFonts w:ascii="Times New Roman" w:hAnsi="Times New Roman"/>
              </w:rPr>
              <w:t>b.</w:t>
            </w:r>
          </w:p>
        </w:tc>
        <w:tc>
          <w:tcPr>
            <w:tcW w:w="3870" w:type="dxa"/>
            <w:tcBorders>
              <w:top w:val="nil"/>
              <w:left w:val="nil"/>
              <w:bottom w:val="nil"/>
              <w:right w:val="nil"/>
            </w:tcBorders>
          </w:tcPr>
          <w:p w:rsidR="0040292F" w:rsidRPr="00207514" w:rsidRDefault="0040292F" w:rsidP="004A2194">
            <w:pPr>
              <w:rPr>
                <w:rFonts w:ascii="Times New Roman" w:hAnsi="Times New Roman"/>
              </w:rPr>
            </w:pPr>
            <w:r w:rsidRPr="00207514">
              <w:rPr>
                <w:rFonts w:ascii="Times New Roman" w:hAnsi="Times New Roman"/>
                <w:highlight w:val="yellow"/>
              </w:rPr>
              <w:t>False</w:t>
            </w:r>
          </w:p>
        </w:tc>
      </w:tr>
    </w:tbl>
    <w:p w:rsidR="0040292F" w:rsidRPr="00D0413E" w:rsidRDefault="0040292F" w:rsidP="00D0413E">
      <w:pPr>
        <w:pBdr>
          <w:bottom w:val="single" w:sz="6" w:space="1" w:color="auto"/>
        </w:pBdr>
        <w:rPr>
          <w:rFonts w:ascii="Arial" w:cs="Arial"/>
          <w:color w:val="3366FF"/>
          <w:sz w:val="28"/>
        </w:rPr>
      </w:pPr>
      <w:r>
        <w:rPr>
          <w:rFonts w:ascii="Arial" w:cs="Arial"/>
          <w:b/>
          <w:sz w:val="28"/>
        </w:rPr>
        <w:t>Short Answer [10]</w:t>
      </w:r>
    </w:p>
    <w:p w:rsidR="0040292F" w:rsidRDefault="0040292F" w:rsidP="00D0413E">
      <w:pPr>
        <w:rPr>
          <w:i/>
        </w:rPr>
      </w:pPr>
    </w:p>
    <w:p w:rsidR="0040292F" w:rsidRPr="00C56013" w:rsidRDefault="0040292F" w:rsidP="000115B7">
      <w:pPr>
        <w:rPr>
          <w:rFonts w:ascii="Times New Roman" w:hAnsi="Times New Roman"/>
        </w:rPr>
      </w:pPr>
    </w:p>
    <w:p w:rsidR="0040292F" w:rsidRDefault="0040292F" w:rsidP="000115B7">
      <w:pPr>
        <w:pStyle w:val="ListParagraph"/>
        <w:numPr>
          <w:ilvl w:val="0"/>
          <w:numId w:val="36"/>
        </w:numPr>
        <w:rPr>
          <w:rFonts w:ascii="Times New Roman" w:hAnsi="Times New Roman"/>
        </w:rPr>
      </w:pPr>
      <w:r>
        <w:rPr>
          <w:rFonts w:ascii="Times New Roman" w:hAnsi="Times New Roman"/>
        </w:rPr>
        <w:t xml:space="preserve">When cancer patients begin chemotherapy treatment, doctors must optimize the amount of drug that each patient receives.  If too </w:t>
      </w:r>
      <w:r w:rsidRPr="000115B7">
        <w:rPr>
          <w:rFonts w:ascii="Times New Roman" w:hAnsi="Times New Roman"/>
          <w:u w:val="single"/>
        </w:rPr>
        <w:t>little</w:t>
      </w:r>
      <w:r>
        <w:rPr>
          <w:rFonts w:ascii="Times New Roman" w:hAnsi="Times New Roman"/>
        </w:rPr>
        <w:t xml:space="preserve"> is given, there may not be enough drug to kill all of the cancer cells, or the cancer cells may become resistant.  If too </w:t>
      </w:r>
      <w:r w:rsidRPr="000115B7">
        <w:rPr>
          <w:rFonts w:ascii="Times New Roman" w:hAnsi="Times New Roman"/>
          <w:u w:val="single"/>
        </w:rPr>
        <w:t>much</w:t>
      </w:r>
      <w:r>
        <w:rPr>
          <w:rFonts w:ascii="Times New Roman" w:hAnsi="Times New Roman"/>
        </w:rPr>
        <w:t xml:space="preserve"> is given, the drug may damage non-cancer cells leading to extreme side effects (nausea, fatigue, etc), organ damage or even death.  Explain why doctors would need to use the mole concept when treating patients with cancer. [K/U, 1; C, 1]</w:t>
      </w:r>
    </w:p>
    <w:p w:rsidR="0040292F" w:rsidRDefault="0040292F" w:rsidP="00127D06">
      <w:pPr>
        <w:tabs>
          <w:tab w:val="left" w:pos="3664"/>
        </w:tabs>
        <w:rPr>
          <w:rFonts w:ascii="Times New Roman" w:hAnsi="Times New Roman"/>
        </w:rPr>
      </w:pPr>
    </w:p>
    <w:p w:rsidR="0040292F" w:rsidRPr="000115B7" w:rsidRDefault="0040292F" w:rsidP="00127D06">
      <w:pPr>
        <w:tabs>
          <w:tab w:val="left" w:pos="3664"/>
        </w:tabs>
        <w:rPr>
          <w:rFonts w:ascii="Times New Roman" w:hAnsi="Times New Roman"/>
          <w:color w:val="FF0000"/>
        </w:rPr>
      </w:pPr>
      <w:r>
        <w:rPr>
          <w:rFonts w:ascii="Times New Roman" w:hAnsi="Times New Roman"/>
          <w:color w:val="FF0000"/>
        </w:rPr>
        <w:t>To make decisions about medication dosage for cancer patients, doctors must be quantitative, not qualitative.  To be quantitative in chemistry, scientists rely on mole units.  To measure using mass is not enough, because scientists and medical professions must be able to predict the effects of this drug on chemical reactions that take place within the body.</w:t>
      </w:r>
    </w:p>
    <w:p w:rsidR="0040292F" w:rsidRPr="000115B7" w:rsidRDefault="0040292F" w:rsidP="00127D06">
      <w:pPr>
        <w:tabs>
          <w:tab w:val="left" w:pos="3664"/>
        </w:tabs>
        <w:rPr>
          <w:rFonts w:ascii="Times New Roman" w:hAnsi="Times New Roman"/>
          <w:color w:val="FF0000"/>
        </w:rPr>
      </w:pPr>
    </w:p>
    <w:p w:rsidR="0040292F" w:rsidRPr="000115B7" w:rsidRDefault="0040292F" w:rsidP="00127D06">
      <w:pPr>
        <w:tabs>
          <w:tab w:val="left" w:pos="3664"/>
        </w:tabs>
        <w:rPr>
          <w:rFonts w:ascii="Times New Roman" w:hAnsi="Times New Roman"/>
          <w:color w:val="FF0000"/>
        </w:rPr>
      </w:pPr>
    </w:p>
    <w:p w:rsidR="0040292F" w:rsidRPr="00C56013" w:rsidRDefault="0040292F" w:rsidP="00127D06">
      <w:pPr>
        <w:tabs>
          <w:tab w:val="left" w:pos="3664"/>
        </w:tabs>
        <w:rPr>
          <w:rFonts w:ascii="Times New Roman" w:hAnsi="Times New Roman"/>
        </w:rPr>
      </w:pPr>
    </w:p>
    <w:p w:rsidR="0040292F" w:rsidRPr="00C56013" w:rsidRDefault="0040292F" w:rsidP="00F749D9">
      <w:pPr>
        <w:rPr>
          <w:rFonts w:ascii="Times New Roman" w:hAnsi="Times New Roman"/>
          <w:b/>
        </w:rPr>
      </w:pPr>
      <w:r w:rsidRPr="00C56013">
        <w:rPr>
          <w:rFonts w:ascii="Times New Roman" w:hAnsi="Times New Roman"/>
          <w:b/>
        </w:rPr>
        <w:t xml:space="preserve">Answer </w:t>
      </w:r>
      <w:r w:rsidRPr="00D5333F">
        <w:rPr>
          <w:rFonts w:ascii="Times New Roman" w:hAnsi="Times New Roman"/>
          <w:b/>
          <w:u w:val="single"/>
        </w:rPr>
        <w:t>either</w:t>
      </w:r>
      <w:r w:rsidRPr="00C56013">
        <w:rPr>
          <w:rFonts w:ascii="Times New Roman" w:hAnsi="Times New Roman"/>
          <w:b/>
        </w:rPr>
        <w:t xml:space="preserve"> Question 12 or 13:</w:t>
      </w:r>
    </w:p>
    <w:p w:rsidR="0040292F" w:rsidRDefault="0040292F" w:rsidP="00C56013">
      <w:pPr>
        <w:pStyle w:val="ListParagraph"/>
        <w:numPr>
          <w:ilvl w:val="0"/>
          <w:numId w:val="36"/>
        </w:numPr>
        <w:rPr>
          <w:rFonts w:ascii="Times New Roman" w:hAnsi="Times New Roman"/>
        </w:rPr>
      </w:pPr>
      <w:r w:rsidRPr="00127D06">
        <w:rPr>
          <w:rFonts w:ascii="Times New Roman" w:hAnsi="Times New Roman"/>
        </w:rPr>
        <w:t>You are a lawyer representing a client charged with possession of a controlled substance. The prosecutor introduces as forensic evidence the empirical formula of the substance found in your client’s possession. How would you argue the evidence for the defense? [A, 1; C, 1]</w:t>
      </w:r>
    </w:p>
    <w:p w:rsidR="0040292F" w:rsidRDefault="0040292F" w:rsidP="00C56013">
      <w:pPr>
        <w:rPr>
          <w:rFonts w:ascii="Times New Roman" w:hAnsi="Times New Roman"/>
        </w:rPr>
      </w:pPr>
    </w:p>
    <w:p w:rsidR="0040292F" w:rsidRDefault="0040292F" w:rsidP="00097E19">
      <w:pPr>
        <w:tabs>
          <w:tab w:val="left" w:pos="3664"/>
        </w:tabs>
        <w:rPr>
          <w:rFonts w:ascii="Times New Roman" w:hAnsi="Times New Roman"/>
        </w:rPr>
      </w:pPr>
      <w:r>
        <w:rPr>
          <w:rFonts w:ascii="Times New Roman" w:hAnsi="Times New Roman"/>
          <w:color w:val="FF0000"/>
        </w:rPr>
        <w:t xml:space="preserve">The empirical formula does not tell you </w:t>
      </w:r>
      <w:r>
        <w:rPr>
          <w:rFonts w:ascii="Times New Roman" w:hAnsi="Times New Roman"/>
          <w:i/>
          <w:color w:val="FF0000"/>
        </w:rPr>
        <w:t>exactly</w:t>
      </w:r>
      <w:r>
        <w:rPr>
          <w:rFonts w:ascii="Times New Roman" w:hAnsi="Times New Roman"/>
          <w:color w:val="FF0000"/>
        </w:rPr>
        <w:t xml:space="preserve"> what the controlled substance is, therefore it is not conclusive evidence that the client had possession of a controlled substance.  If however, the prosecutor submitted evidence of the empirical formula and the molar mass of the substance, the molecular formula could be calculated and the court would be able to tell if the substance was in fact illicit.  </w:t>
      </w:r>
    </w:p>
    <w:p w:rsidR="0040292F" w:rsidRDefault="0040292F" w:rsidP="00C56013">
      <w:pPr>
        <w:rPr>
          <w:rFonts w:ascii="Times New Roman" w:hAnsi="Times New Roman"/>
        </w:rPr>
      </w:pPr>
    </w:p>
    <w:p w:rsidR="0040292F" w:rsidRDefault="0040292F" w:rsidP="00C56013">
      <w:pPr>
        <w:rPr>
          <w:rFonts w:ascii="Times New Roman" w:hAnsi="Times New Roman"/>
        </w:rPr>
      </w:pPr>
    </w:p>
    <w:p w:rsidR="0040292F" w:rsidRDefault="0040292F" w:rsidP="00C56013">
      <w:pPr>
        <w:rPr>
          <w:rFonts w:ascii="Times New Roman" w:hAnsi="Times New Roman"/>
        </w:rPr>
      </w:pPr>
    </w:p>
    <w:p w:rsidR="0040292F" w:rsidRPr="00C56013" w:rsidRDefault="0040292F" w:rsidP="00C56013">
      <w:pPr>
        <w:rPr>
          <w:rFonts w:ascii="Times New Roman" w:hAnsi="Times New Roman"/>
        </w:rPr>
      </w:pPr>
    </w:p>
    <w:p w:rsidR="0040292F" w:rsidRPr="00C56013" w:rsidRDefault="0040292F" w:rsidP="00C56013">
      <w:pPr>
        <w:pStyle w:val="ListParagraph"/>
        <w:numPr>
          <w:ilvl w:val="0"/>
          <w:numId w:val="36"/>
        </w:numPr>
        <w:rPr>
          <w:rFonts w:ascii="Times New Roman" w:hAnsi="Times New Roman"/>
        </w:rPr>
      </w:pPr>
      <w:r w:rsidRPr="00C56013">
        <w:rPr>
          <w:rFonts w:ascii="Times New Roman" w:hAnsi="Times New Roman"/>
          <w:lang w:val="en-CA"/>
        </w:rPr>
        <w:t>The label on a box of baking soda (sodium bicarbonate) claims that there are 145 mg of sodium per 0.500 g of baking soda.  Comment on the validity of the claim?</w:t>
      </w:r>
      <w:r>
        <w:rPr>
          <w:rFonts w:ascii="Times New Roman" w:hAnsi="Times New Roman"/>
          <w:lang w:val="en-CA"/>
        </w:rPr>
        <w:t xml:space="preserve"> [A, 1; C, 1]</w:t>
      </w:r>
    </w:p>
    <w:p w:rsidR="0040292F" w:rsidRDefault="0040292F" w:rsidP="00F749D9">
      <w:pPr>
        <w:rPr>
          <w:rFonts w:ascii="Bookman Old Style" w:hAnsi="Bookman Old Style"/>
        </w:rPr>
      </w:pPr>
    </w:p>
    <w:p w:rsidR="0040292F" w:rsidRDefault="0040292F" w:rsidP="00F749D9">
      <w:pPr>
        <w:rPr>
          <w:rFonts w:ascii="Times New Roman" w:hAnsi="Times New Roman"/>
          <w:color w:val="FF0000"/>
        </w:rPr>
      </w:pPr>
      <w:r>
        <w:rPr>
          <w:rFonts w:ascii="Times New Roman" w:hAnsi="Times New Roman"/>
          <w:color w:val="FF0000"/>
        </w:rPr>
        <w:t>Molar Mass of NaHCO</w:t>
      </w:r>
      <w:r>
        <w:rPr>
          <w:rFonts w:ascii="Times New Roman" w:hAnsi="Times New Roman"/>
          <w:color w:val="FF0000"/>
          <w:vertAlign w:val="subscript"/>
        </w:rPr>
        <w:t>3</w:t>
      </w:r>
      <w:r>
        <w:rPr>
          <w:rFonts w:ascii="Times New Roman" w:hAnsi="Times New Roman"/>
          <w:color w:val="FF0000"/>
        </w:rPr>
        <w:t xml:space="preserve"> = 23+1+12+16(3) = 84 g/mol</w:t>
      </w:r>
    </w:p>
    <w:p w:rsidR="0040292F" w:rsidRPr="00CA6DE7" w:rsidRDefault="0040292F" w:rsidP="00F749D9">
      <w:pPr>
        <w:rPr>
          <w:rFonts w:ascii="Bookman Old Style" w:hAnsi="Bookman Old Style"/>
        </w:rPr>
      </w:pPr>
      <w:r>
        <w:rPr>
          <w:rFonts w:ascii="Times New Roman" w:hAnsi="Times New Roman"/>
          <w:color w:val="FF0000"/>
        </w:rPr>
        <w:t>% of Na in NaHCO</w:t>
      </w:r>
      <w:r>
        <w:rPr>
          <w:rFonts w:ascii="Times New Roman" w:hAnsi="Times New Roman"/>
          <w:color w:val="FF0000"/>
          <w:vertAlign w:val="subscript"/>
        </w:rPr>
        <w:t>3</w:t>
      </w:r>
      <w:r>
        <w:rPr>
          <w:rFonts w:ascii="Times New Roman" w:hAnsi="Times New Roman"/>
          <w:color w:val="FF0000"/>
        </w:rPr>
        <w:t xml:space="preserve"> = 23/84 x 100% = 27%</w:t>
      </w:r>
    </w:p>
    <w:p w:rsidR="0040292F" w:rsidRPr="0056771F" w:rsidRDefault="0040292F" w:rsidP="00F749D9">
      <w:pPr>
        <w:rPr>
          <w:rFonts w:ascii="Bookman Old Style" w:hAnsi="Bookman Old Style"/>
        </w:rPr>
      </w:pPr>
    </w:p>
    <w:p w:rsidR="0040292F" w:rsidRDefault="0040292F" w:rsidP="0062189C">
      <w:pPr>
        <w:rPr>
          <w:b/>
        </w:rPr>
      </w:pPr>
      <w:r>
        <w:rPr>
          <w:b/>
        </w:rPr>
        <w:br w:type="page"/>
      </w:r>
    </w:p>
    <w:p w:rsidR="0040292F" w:rsidRPr="00127D06" w:rsidRDefault="0040292F" w:rsidP="00127D06">
      <w:pPr>
        <w:pStyle w:val="ListParagraph"/>
        <w:numPr>
          <w:ilvl w:val="0"/>
          <w:numId w:val="36"/>
        </w:numPr>
        <w:rPr>
          <w:rFonts w:ascii="Times New Roman" w:hAnsi="Times New Roman"/>
          <w:bCs/>
        </w:rPr>
      </w:pPr>
      <w:r w:rsidRPr="00127D06">
        <w:rPr>
          <w:rFonts w:ascii="Times New Roman" w:hAnsi="Times New Roman"/>
          <w:bCs/>
        </w:rPr>
        <w:t>The Nutri-Sweet artificial sweetener known as aspartame, C</w:t>
      </w:r>
      <w:r w:rsidRPr="00127D06">
        <w:rPr>
          <w:rFonts w:ascii="Times New Roman" w:hAnsi="Times New Roman"/>
          <w:bCs/>
          <w:vertAlign w:val="subscript"/>
        </w:rPr>
        <w:t>14</w:t>
      </w:r>
      <w:r w:rsidRPr="00127D06">
        <w:rPr>
          <w:rFonts w:ascii="Times New Roman" w:hAnsi="Times New Roman"/>
          <w:bCs/>
        </w:rPr>
        <w:t>H</w:t>
      </w:r>
      <w:r w:rsidRPr="00127D06">
        <w:rPr>
          <w:rFonts w:ascii="Times New Roman" w:hAnsi="Times New Roman"/>
          <w:bCs/>
          <w:vertAlign w:val="subscript"/>
        </w:rPr>
        <w:t>18</w:t>
      </w:r>
      <w:r w:rsidRPr="00127D06">
        <w:rPr>
          <w:rFonts w:ascii="Times New Roman" w:hAnsi="Times New Roman"/>
          <w:bCs/>
        </w:rPr>
        <w:t>N</w:t>
      </w:r>
      <w:r w:rsidRPr="00127D06">
        <w:rPr>
          <w:rFonts w:ascii="Times New Roman" w:hAnsi="Times New Roman"/>
          <w:bCs/>
          <w:vertAlign w:val="subscript"/>
        </w:rPr>
        <w:t>2</w:t>
      </w:r>
      <w:r w:rsidRPr="00127D06">
        <w:rPr>
          <w:rFonts w:ascii="Times New Roman" w:hAnsi="Times New Roman"/>
          <w:bCs/>
        </w:rPr>
        <w:t>O</w:t>
      </w:r>
      <w:r w:rsidRPr="00127D06">
        <w:rPr>
          <w:rFonts w:ascii="Times New Roman" w:hAnsi="Times New Roman"/>
          <w:bCs/>
          <w:vertAlign w:val="subscript"/>
        </w:rPr>
        <w:t>5</w:t>
      </w:r>
      <w:r w:rsidRPr="00127D06">
        <w:rPr>
          <w:rFonts w:ascii="Times New Roman" w:hAnsi="Times New Roman"/>
          <w:bCs/>
        </w:rPr>
        <w:t>, is used to sweeten diet foods, coffee and soft drinks instead of sucrose, C</w:t>
      </w:r>
      <w:r w:rsidRPr="00127D06">
        <w:rPr>
          <w:rFonts w:ascii="Times New Roman" w:hAnsi="Times New Roman"/>
          <w:bCs/>
          <w:vertAlign w:val="subscript"/>
        </w:rPr>
        <w:t>12</w:t>
      </w:r>
      <w:r w:rsidRPr="00127D06">
        <w:rPr>
          <w:rFonts w:ascii="Times New Roman" w:hAnsi="Times New Roman"/>
          <w:bCs/>
        </w:rPr>
        <w:t>H</w:t>
      </w:r>
      <w:r w:rsidRPr="00127D06">
        <w:rPr>
          <w:rFonts w:ascii="Times New Roman" w:hAnsi="Times New Roman"/>
          <w:bCs/>
          <w:vertAlign w:val="subscript"/>
        </w:rPr>
        <w:t>22</w:t>
      </w:r>
      <w:r w:rsidRPr="00127D06">
        <w:rPr>
          <w:rFonts w:ascii="Times New Roman" w:hAnsi="Times New Roman"/>
          <w:bCs/>
        </w:rPr>
        <w:t>O</w:t>
      </w:r>
      <w:r w:rsidRPr="00127D06">
        <w:rPr>
          <w:rFonts w:ascii="Times New Roman" w:hAnsi="Times New Roman"/>
          <w:bCs/>
          <w:vertAlign w:val="subscript"/>
        </w:rPr>
        <w:t>11</w:t>
      </w:r>
      <w:r w:rsidRPr="00127D06">
        <w:rPr>
          <w:rFonts w:ascii="Times New Roman" w:hAnsi="Times New Roman"/>
          <w:bCs/>
        </w:rPr>
        <w:t xml:space="preserve">.  </w:t>
      </w:r>
    </w:p>
    <w:p w:rsidR="0040292F" w:rsidRPr="007B2D2F" w:rsidRDefault="0040292F" w:rsidP="007B2D2F">
      <w:pPr>
        <w:rPr>
          <w:rFonts w:ascii="Times New Roman" w:hAnsi="Times New Roman"/>
        </w:rPr>
      </w:pPr>
    </w:p>
    <w:p w:rsidR="0040292F" w:rsidRDefault="0040292F" w:rsidP="00F749D9">
      <w:pPr>
        <w:pStyle w:val="ListParagraph"/>
        <w:numPr>
          <w:ilvl w:val="0"/>
          <w:numId w:val="32"/>
        </w:numPr>
        <w:ind w:left="360"/>
        <w:rPr>
          <w:rFonts w:ascii="Times New Roman" w:hAnsi="Times New Roman"/>
        </w:rPr>
      </w:pPr>
      <w:r w:rsidRPr="007B2D2F">
        <w:rPr>
          <w:rFonts w:ascii="Times New Roman" w:hAnsi="Times New Roman"/>
        </w:rPr>
        <w:t xml:space="preserve">Explain how it is possible for one mole of aspartame to weigh </w:t>
      </w:r>
      <w:r w:rsidRPr="007B2D2F">
        <w:rPr>
          <w:rFonts w:ascii="Times New Roman" w:hAnsi="Times New Roman"/>
          <w:u w:val="single"/>
        </w:rPr>
        <w:t>less</w:t>
      </w:r>
      <w:r w:rsidRPr="007B2D2F">
        <w:rPr>
          <w:rFonts w:ascii="Times New Roman" w:hAnsi="Times New Roman"/>
        </w:rPr>
        <w:t xml:space="preserve"> than 1 mole of sucrose even though they both contain 6.022 x 10</w:t>
      </w:r>
      <w:r w:rsidRPr="007B2D2F">
        <w:rPr>
          <w:rFonts w:ascii="Times New Roman" w:hAnsi="Times New Roman"/>
          <w:vertAlign w:val="superscript"/>
        </w:rPr>
        <w:t>23</w:t>
      </w:r>
      <w:r w:rsidRPr="007B2D2F">
        <w:rPr>
          <w:rFonts w:ascii="Times New Roman" w:hAnsi="Times New Roman"/>
        </w:rPr>
        <w:t xml:space="preserve"> </w:t>
      </w:r>
      <w:r>
        <w:rPr>
          <w:rFonts w:ascii="Times New Roman" w:hAnsi="Times New Roman"/>
        </w:rPr>
        <w:t>molecules</w:t>
      </w:r>
      <w:r w:rsidRPr="007B2D2F">
        <w:rPr>
          <w:rFonts w:ascii="Times New Roman" w:hAnsi="Times New Roman"/>
        </w:rPr>
        <w:t>. [A, 1; C ,1]</w:t>
      </w:r>
    </w:p>
    <w:p w:rsidR="0040292F" w:rsidRPr="007B2D2F" w:rsidRDefault="0040292F" w:rsidP="00127D06">
      <w:pPr>
        <w:pStyle w:val="ListParagraph"/>
        <w:ind w:left="360"/>
        <w:rPr>
          <w:rFonts w:ascii="Times New Roman" w:hAnsi="Times New Roman"/>
        </w:rPr>
      </w:pPr>
    </w:p>
    <w:p w:rsidR="0040292F" w:rsidRPr="007B2D2F" w:rsidRDefault="0040292F" w:rsidP="007B2D2F">
      <w:pPr>
        <w:pStyle w:val="ListParagraph"/>
        <w:ind w:left="0"/>
      </w:pPr>
      <w:r w:rsidRPr="007B2D2F">
        <w:rPr>
          <w:noProof/>
        </w:rPr>
        <w:t xml:space="preserve"> </w:t>
      </w:r>
      <w:r>
        <w:rPr>
          <w:noProof/>
        </w:rPr>
        <w:pict>
          <v:shape id="_x0000_s1035" type="#_x0000_t75" style="position:absolute;margin-left:270pt;margin-top:7.2pt;width:128.4pt;height:78.4pt;z-index:-251657216;visibility:visible;mso-position-horizontal-relative:text;mso-position-vertical-relative:text">
            <v:imagedata r:id="rId14" o:title=""/>
            <v:textbox style="mso-rotate-with-shape:t"/>
          </v:shape>
        </w:pict>
      </w:r>
      <w:r>
        <w:rPr>
          <w:noProof/>
        </w:rPr>
        <w:pict>
          <v:shape id="_x0000_s1036" type="#_x0000_t75" style="position:absolute;margin-left:99pt;margin-top:.55pt;width:124.4pt;height:73.8pt;z-index:-251658240;visibility:visible;mso-position-horizontal-relative:text;mso-position-vertical-relative:text">
            <v:imagedata r:id="rId15" o:title=""/>
            <v:textbox style="mso-rotate-with-shape:t"/>
          </v:shape>
        </w:pict>
      </w:r>
    </w:p>
    <w:p w:rsidR="0040292F" w:rsidRPr="007B2D2F" w:rsidRDefault="0040292F" w:rsidP="00F749D9">
      <w:pPr>
        <w:rPr>
          <w:rFonts w:ascii="Times New Roman" w:hAnsi="Times New Roman"/>
          <w:b/>
        </w:rPr>
      </w:pPr>
    </w:p>
    <w:p w:rsidR="0040292F" w:rsidRPr="007B2D2F" w:rsidRDefault="0040292F" w:rsidP="00F749D9">
      <w:pPr>
        <w:rPr>
          <w:rFonts w:ascii="Times New Roman" w:hAnsi="Times New Roman"/>
          <w:b/>
        </w:rPr>
      </w:pPr>
    </w:p>
    <w:p w:rsidR="0040292F" w:rsidRPr="007B2D2F" w:rsidRDefault="0040292F" w:rsidP="00F749D9">
      <w:pPr>
        <w:rPr>
          <w:rFonts w:ascii="Times New Roman" w:hAnsi="Times New Roman"/>
          <w:b/>
        </w:rPr>
      </w:pPr>
    </w:p>
    <w:p w:rsidR="0040292F" w:rsidRPr="007B2D2F" w:rsidRDefault="0040292F" w:rsidP="00F749D9">
      <w:pPr>
        <w:rPr>
          <w:rFonts w:ascii="Times New Roman" w:hAnsi="Times New Roman"/>
          <w:b/>
        </w:rPr>
      </w:pPr>
    </w:p>
    <w:p w:rsidR="0040292F" w:rsidRPr="007B2D2F" w:rsidRDefault="0040292F" w:rsidP="00F749D9">
      <w:pPr>
        <w:rPr>
          <w:rFonts w:ascii="Times New Roman" w:hAnsi="Times New Roman"/>
          <w:b/>
        </w:rPr>
      </w:pPr>
    </w:p>
    <w:p w:rsidR="0040292F" w:rsidRPr="007B2D2F" w:rsidRDefault="0040292F" w:rsidP="00F749D9">
      <w:pPr>
        <w:rPr>
          <w:rFonts w:ascii="Times New Roman" w:hAnsi="Times New Roman"/>
          <w:b/>
        </w:rPr>
      </w:pPr>
      <w:r w:rsidRPr="007B2D2F">
        <w:rPr>
          <w:rFonts w:ascii="Times New Roman" w:hAnsi="Times New Roman"/>
          <w:b/>
        </w:rPr>
        <w:t xml:space="preserve"> </w:t>
      </w:r>
      <w:r w:rsidRPr="007B2D2F">
        <w:rPr>
          <w:rFonts w:ascii="Times New Roman" w:hAnsi="Times New Roman"/>
          <w:b/>
        </w:rPr>
        <w:tab/>
      </w:r>
      <w:r w:rsidRPr="007B2D2F">
        <w:rPr>
          <w:rFonts w:ascii="Times New Roman" w:hAnsi="Times New Roman"/>
          <w:b/>
        </w:rPr>
        <w:tab/>
        <w:t xml:space="preserve">           1 mole of aspartame</w:t>
      </w:r>
      <w:r w:rsidRPr="007B2D2F">
        <w:rPr>
          <w:rFonts w:ascii="Times New Roman" w:hAnsi="Times New Roman"/>
          <w:b/>
        </w:rPr>
        <w:tab/>
      </w:r>
      <w:r w:rsidRPr="007B2D2F">
        <w:rPr>
          <w:rFonts w:ascii="Times New Roman" w:hAnsi="Times New Roman"/>
          <w:b/>
        </w:rPr>
        <w:tab/>
      </w:r>
      <w:r w:rsidRPr="007B2D2F">
        <w:rPr>
          <w:rFonts w:ascii="Times New Roman" w:hAnsi="Times New Roman"/>
          <w:b/>
        </w:rPr>
        <w:tab/>
        <w:t>1 mole of sucrose</w:t>
      </w:r>
    </w:p>
    <w:p w:rsidR="0040292F" w:rsidRPr="007B2D2F" w:rsidRDefault="0040292F" w:rsidP="00F749D9">
      <w:pPr>
        <w:pStyle w:val="ListParagraph"/>
        <w:ind w:left="360"/>
        <w:rPr>
          <w:rFonts w:ascii="Times New Roman" w:hAnsi="Times New Roman"/>
          <w:bCs/>
          <w:color w:val="FF0000"/>
        </w:rPr>
      </w:pPr>
    </w:p>
    <w:p w:rsidR="0040292F" w:rsidRPr="007B2D2F" w:rsidRDefault="0040292F" w:rsidP="00F749D9">
      <w:pPr>
        <w:pStyle w:val="ListParagraph"/>
        <w:ind w:left="360"/>
        <w:rPr>
          <w:rFonts w:ascii="Times New Roman" w:hAnsi="Times New Roman"/>
          <w:bCs/>
          <w:color w:val="FF0000"/>
        </w:rPr>
      </w:pPr>
      <w:r w:rsidRPr="007B2D2F">
        <w:rPr>
          <w:rFonts w:ascii="Times New Roman" w:hAnsi="Times New Roman"/>
          <w:bCs/>
          <w:color w:val="FF0000"/>
        </w:rPr>
        <w:t>Molar mass of aspartame = 12(14) + 1(18) + 14(2) + 16(5) =  294 g/mol.</w:t>
      </w:r>
    </w:p>
    <w:p w:rsidR="0040292F" w:rsidRPr="007B2D2F" w:rsidRDefault="0040292F" w:rsidP="00F749D9">
      <w:pPr>
        <w:pStyle w:val="ListParagraph"/>
        <w:ind w:left="360"/>
        <w:rPr>
          <w:rFonts w:ascii="Times New Roman" w:hAnsi="Times New Roman"/>
          <w:bCs/>
          <w:color w:val="FF0000"/>
        </w:rPr>
      </w:pPr>
      <w:r w:rsidRPr="007B2D2F">
        <w:rPr>
          <w:rFonts w:ascii="Times New Roman" w:hAnsi="Times New Roman"/>
          <w:bCs/>
          <w:color w:val="FF0000"/>
        </w:rPr>
        <w:t>Molar mass of sucrose = 12(12) + 1(22) + 16(11) =  342 g/mol.</w:t>
      </w:r>
    </w:p>
    <w:p w:rsidR="0040292F" w:rsidRPr="007B2D2F" w:rsidRDefault="0040292F" w:rsidP="00F749D9">
      <w:pPr>
        <w:pStyle w:val="ListParagraph"/>
        <w:ind w:left="360"/>
        <w:rPr>
          <w:rFonts w:ascii="Times New Roman" w:hAnsi="Times New Roman"/>
          <w:bCs/>
          <w:color w:val="FF0000"/>
        </w:rPr>
      </w:pPr>
    </w:p>
    <w:p w:rsidR="0040292F" w:rsidRPr="007B2D2F" w:rsidRDefault="0040292F" w:rsidP="00F749D9">
      <w:pPr>
        <w:pStyle w:val="ListParagraph"/>
        <w:ind w:left="360"/>
        <w:rPr>
          <w:rFonts w:ascii="Times New Roman" w:hAnsi="Times New Roman"/>
          <w:bCs/>
          <w:color w:val="FF0000"/>
        </w:rPr>
      </w:pPr>
      <w:r w:rsidRPr="007B2D2F">
        <w:rPr>
          <w:rFonts w:ascii="Times New Roman" w:hAnsi="Times New Roman"/>
          <w:bCs/>
          <w:color w:val="FF0000"/>
        </w:rPr>
        <w:t>The mass of one molecule of aspartame is less then the mass of one molecule of sucrose.  Therefore even though there are equal numbers of particles, the mass of 1 mole of aspartame is less because aspartame molecules are lighter.</w:t>
      </w:r>
    </w:p>
    <w:p w:rsidR="0040292F" w:rsidRDefault="0040292F" w:rsidP="00F749D9">
      <w:pPr>
        <w:pStyle w:val="ListParagraph"/>
        <w:ind w:left="360"/>
        <w:rPr>
          <w:rFonts w:ascii="Times New Roman" w:hAnsi="Times New Roman"/>
          <w:bCs/>
        </w:rPr>
      </w:pPr>
    </w:p>
    <w:p w:rsidR="0040292F" w:rsidRDefault="0040292F" w:rsidP="00F749D9">
      <w:pPr>
        <w:pStyle w:val="ListParagraph"/>
        <w:ind w:left="360"/>
        <w:rPr>
          <w:rFonts w:ascii="Times New Roman" w:hAnsi="Times New Roman"/>
          <w:bCs/>
        </w:rPr>
      </w:pPr>
    </w:p>
    <w:p w:rsidR="0040292F" w:rsidRPr="007B2D2F" w:rsidRDefault="0040292F" w:rsidP="00F749D9">
      <w:pPr>
        <w:pStyle w:val="ListParagraph"/>
        <w:ind w:left="360"/>
        <w:rPr>
          <w:rFonts w:ascii="Times New Roman" w:hAnsi="Times New Roman"/>
          <w:bCs/>
        </w:rPr>
      </w:pPr>
    </w:p>
    <w:p w:rsidR="0040292F" w:rsidRPr="007B2D2F" w:rsidRDefault="0040292F" w:rsidP="00F749D9">
      <w:pPr>
        <w:pStyle w:val="ListParagraph"/>
        <w:numPr>
          <w:ilvl w:val="0"/>
          <w:numId w:val="32"/>
        </w:numPr>
        <w:ind w:left="360"/>
        <w:rPr>
          <w:rFonts w:ascii="Times New Roman" w:hAnsi="Times New Roman"/>
          <w:bCs/>
        </w:rPr>
      </w:pPr>
      <w:r w:rsidRPr="007B2D2F">
        <w:rPr>
          <w:rFonts w:ascii="Times New Roman" w:hAnsi="Times New Roman"/>
          <w:bCs/>
        </w:rPr>
        <w:t>Headaches are a common symptom reported by people who consume large quantities of aspartame.  Health Canada recommends that no more than 2.7g of aspartame should be consumed daily.  If there are 0.00061 mol of aspartame per can of diet cola, what is the maximum number of cans an adult can consume before going over Health Canada’s limit?  [C, 1; A, 2; K/U, 1]</w:t>
      </w:r>
    </w:p>
    <w:p w:rsidR="0040292F" w:rsidRPr="007B2D2F" w:rsidRDefault="0040292F" w:rsidP="00F749D9">
      <w:pPr>
        <w:pStyle w:val="ListParagraph"/>
        <w:ind w:left="0"/>
        <w:rPr>
          <w:rFonts w:ascii="Times New Roman" w:hAnsi="Times New Roman"/>
          <w:b/>
        </w:rPr>
      </w:pPr>
    </w:p>
    <w:p w:rsidR="0040292F" w:rsidRDefault="0040292F" w:rsidP="00F749D9">
      <w:pPr>
        <w:pStyle w:val="ListParagraph"/>
        <w:ind w:left="360"/>
        <w:rPr>
          <w:rFonts w:ascii="Times New Roman" w:hAnsi="Times New Roman"/>
          <w:bCs/>
          <w:color w:val="FF0000"/>
        </w:rPr>
      </w:pPr>
      <w:r w:rsidRPr="007B2D2F">
        <w:rPr>
          <w:rFonts w:ascii="Times New Roman" w:hAnsi="Times New Roman"/>
          <w:bCs/>
          <w:color w:val="FF0000"/>
        </w:rPr>
        <w:t>Molar mass C</w:t>
      </w:r>
      <w:r w:rsidRPr="007B2D2F">
        <w:rPr>
          <w:rFonts w:ascii="Times New Roman" w:hAnsi="Times New Roman"/>
          <w:bCs/>
          <w:color w:val="FF0000"/>
          <w:vertAlign w:val="subscript"/>
        </w:rPr>
        <w:t>14</w:t>
      </w:r>
      <w:r w:rsidRPr="007B2D2F">
        <w:rPr>
          <w:rFonts w:ascii="Times New Roman" w:hAnsi="Times New Roman"/>
          <w:bCs/>
          <w:color w:val="FF0000"/>
        </w:rPr>
        <w:t>H</w:t>
      </w:r>
      <w:r w:rsidRPr="007B2D2F">
        <w:rPr>
          <w:rFonts w:ascii="Times New Roman" w:hAnsi="Times New Roman"/>
          <w:bCs/>
          <w:color w:val="FF0000"/>
          <w:vertAlign w:val="subscript"/>
        </w:rPr>
        <w:t>18</w:t>
      </w:r>
      <w:r w:rsidRPr="007B2D2F">
        <w:rPr>
          <w:rFonts w:ascii="Times New Roman" w:hAnsi="Times New Roman"/>
          <w:bCs/>
          <w:color w:val="FF0000"/>
        </w:rPr>
        <w:t>N</w:t>
      </w:r>
      <w:r w:rsidRPr="007B2D2F">
        <w:rPr>
          <w:rFonts w:ascii="Times New Roman" w:hAnsi="Times New Roman"/>
          <w:bCs/>
          <w:color w:val="FF0000"/>
          <w:vertAlign w:val="subscript"/>
        </w:rPr>
        <w:t>2</w:t>
      </w:r>
      <w:r w:rsidRPr="007B2D2F">
        <w:rPr>
          <w:rFonts w:ascii="Times New Roman" w:hAnsi="Times New Roman"/>
          <w:bCs/>
          <w:color w:val="FF0000"/>
        </w:rPr>
        <w:t>O</w:t>
      </w:r>
      <w:r w:rsidRPr="007B2D2F">
        <w:rPr>
          <w:rFonts w:ascii="Times New Roman" w:hAnsi="Times New Roman"/>
          <w:bCs/>
          <w:color w:val="FF0000"/>
          <w:vertAlign w:val="subscript"/>
        </w:rPr>
        <w:t>5</w:t>
      </w:r>
      <w:r w:rsidRPr="007B2D2F">
        <w:rPr>
          <w:rFonts w:ascii="Times New Roman" w:hAnsi="Times New Roman"/>
          <w:bCs/>
          <w:color w:val="FF0000"/>
        </w:rPr>
        <w:t xml:space="preserve"> = 14(12) + 18(1.01) + 2(14.0) + 5(16.0) = 294g/mol              </w:t>
      </w:r>
    </w:p>
    <w:p w:rsidR="0040292F" w:rsidRPr="007B2D2F" w:rsidRDefault="0040292F" w:rsidP="00F749D9">
      <w:pPr>
        <w:pStyle w:val="ListParagraph"/>
        <w:ind w:left="360"/>
        <w:rPr>
          <w:rFonts w:ascii="Times New Roman" w:hAnsi="Times New Roman"/>
          <w:bCs/>
          <w:color w:val="FF0000"/>
        </w:rPr>
      </w:pPr>
      <w:r w:rsidRPr="007B2D2F">
        <w:rPr>
          <w:rFonts w:ascii="Times New Roman" w:hAnsi="Times New Roman"/>
          <w:bCs/>
          <w:color w:val="FF0000"/>
        </w:rPr>
        <w:t xml:space="preserve">0.00061 mol       x </w:t>
      </w:r>
      <w:r w:rsidRPr="007B2D2F">
        <w:rPr>
          <w:rFonts w:ascii="Times New Roman" w:hAnsi="Times New Roman"/>
          <w:bCs/>
          <w:color w:val="FF0000"/>
        </w:rPr>
        <w:tab/>
      </w:r>
      <w:r w:rsidRPr="007B2D2F">
        <w:rPr>
          <w:rFonts w:ascii="Times New Roman" w:hAnsi="Times New Roman"/>
          <w:bCs/>
          <w:color w:val="FF0000"/>
          <w:u w:val="single"/>
        </w:rPr>
        <w:t>294g</w:t>
      </w:r>
      <w:r w:rsidRPr="007B2D2F">
        <w:rPr>
          <w:rFonts w:ascii="Times New Roman" w:hAnsi="Times New Roman"/>
          <w:bCs/>
          <w:color w:val="FF0000"/>
        </w:rPr>
        <w:tab/>
        <w:t xml:space="preserve"> = 0.180 g aspartame/can</w:t>
      </w:r>
    </w:p>
    <w:p w:rsidR="0040292F" w:rsidRPr="007B2D2F" w:rsidRDefault="0040292F" w:rsidP="00F749D9">
      <w:pPr>
        <w:pStyle w:val="ListParagraph"/>
        <w:ind w:left="0"/>
        <w:rPr>
          <w:rFonts w:ascii="Times New Roman" w:hAnsi="Times New Roman"/>
          <w:bCs/>
          <w:color w:val="FF0000"/>
        </w:rPr>
      </w:pPr>
      <w:r>
        <w:rPr>
          <w:rFonts w:ascii="Times New Roman" w:hAnsi="Times New Roman"/>
          <w:bCs/>
          <w:color w:val="FF0000"/>
        </w:rPr>
        <w:tab/>
      </w:r>
      <w:r>
        <w:rPr>
          <w:rFonts w:ascii="Times New Roman" w:hAnsi="Times New Roman"/>
          <w:bCs/>
          <w:color w:val="FF0000"/>
        </w:rPr>
        <w:tab/>
      </w:r>
      <w:r>
        <w:rPr>
          <w:rFonts w:ascii="Times New Roman" w:hAnsi="Times New Roman"/>
          <w:bCs/>
          <w:color w:val="FF0000"/>
        </w:rPr>
        <w:tab/>
      </w:r>
      <w:r>
        <w:rPr>
          <w:rFonts w:ascii="Times New Roman" w:hAnsi="Times New Roman"/>
          <w:bCs/>
          <w:color w:val="FF0000"/>
        </w:rPr>
        <w:tab/>
      </w:r>
      <w:r w:rsidRPr="007B2D2F">
        <w:rPr>
          <w:rFonts w:ascii="Times New Roman" w:hAnsi="Times New Roman"/>
          <w:bCs/>
          <w:color w:val="FF0000"/>
        </w:rPr>
        <w:t>mol</w:t>
      </w:r>
    </w:p>
    <w:p w:rsidR="0040292F" w:rsidRPr="007B2D2F" w:rsidRDefault="0040292F" w:rsidP="00F749D9">
      <w:pPr>
        <w:rPr>
          <w:rFonts w:ascii="Times New Roman" w:hAnsi="Times New Roman"/>
        </w:rPr>
      </w:pPr>
      <w:r w:rsidRPr="007B2D2F">
        <w:rPr>
          <w:rFonts w:ascii="Times New Roman" w:hAnsi="Times New Roman"/>
          <w:bCs/>
          <w:color w:val="FF0000"/>
        </w:rPr>
        <w:t xml:space="preserve">       2.7g/0.180g = 15 cans of soda</w:t>
      </w:r>
    </w:p>
    <w:p w:rsidR="0040292F" w:rsidRDefault="0040292F" w:rsidP="00D3780F">
      <w:r w:rsidRPr="007B2D2F">
        <w:rPr>
          <w:rFonts w:ascii="Times New Roman" w:hAnsi="Times New Roman"/>
          <w:color w:val="FF0000"/>
        </w:rPr>
        <w:t xml:space="preserve">       Therefore 15 cans can be consumed before reaching Health Canada’s limits.</w:t>
      </w:r>
    </w:p>
    <w:p w:rsidR="0040292F" w:rsidRDefault="0040292F">
      <w:pPr>
        <w:rPr>
          <w:rFonts w:ascii="Arial" w:cs="Arial"/>
          <w:b/>
          <w:sz w:val="32"/>
        </w:rPr>
      </w:pPr>
    </w:p>
    <w:p w:rsidR="0040292F" w:rsidRDefault="0040292F">
      <w:pPr>
        <w:rPr>
          <w:rFonts w:ascii="Arial" w:cs="Arial"/>
          <w:b/>
          <w:sz w:val="32"/>
        </w:rPr>
      </w:pPr>
    </w:p>
    <w:p w:rsidR="0040292F" w:rsidRDefault="0040292F">
      <w:pPr>
        <w:rPr>
          <w:rFonts w:ascii="Arial" w:cs="Arial"/>
          <w:b/>
          <w:sz w:val="32"/>
        </w:rPr>
      </w:pPr>
    </w:p>
    <w:p w:rsidR="0040292F" w:rsidRDefault="0040292F">
      <w:pPr>
        <w:rPr>
          <w:rFonts w:ascii="Arial" w:cs="Arial"/>
          <w:b/>
          <w:sz w:val="32"/>
        </w:rPr>
      </w:pPr>
    </w:p>
    <w:p w:rsidR="0040292F" w:rsidRDefault="0040292F">
      <w:pPr>
        <w:rPr>
          <w:rFonts w:ascii="Arial" w:cs="Arial"/>
          <w:b/>
          <w:sz w:val="32"/>
        </w:rPr>
      </w:pPr>
    </w:p>
    <w:p w:rsidR="0040292F" w:rsidRDefault="0040292F">
      <w:pPr>
        <w:rPr>
          <w:rFonts w:ascii="Arial" w:cs="Arial"/>
          <w:b/>
          <w:sz w:val="32"/>
        </w:rPr>
      </w:pPr>
    </w:p>
    <w:p w:rsidR="0040292F" w:rsidRDefault="0040292F">
      <w:pPr>
        <w:rPr>
          <w:rFonts w:ascii="Arial" w:cs="Arial"/>
          <w:b/>
          <w:sz w:val="32"/>
        </w:rPr>
      </w:pPr>
    </w:p>
    <w:p w:rsidR="0040292F" w:rsidRDefault="0040292F">
      <w:pPr>
        <w:rPr>
          <w:rFonts w:ascii="Arial" w:cs="Arial"/>
          <w:b/>
          <w:sz w:val="32"/>
        </w:rPr>
      </w:pPr>
    </w:p>
    <w:p w:rsidR="0040292F" w:rsidRDefault="0040292F">
      <w:pPr>
        <w:rPr>
          <w:rFonts w:ascii="Arial" w:cs="Arial"/>
          <w:b/>
          <w:sz w:val="32"/>
        </w:rPr>
      </w:pPr>
    </w:p>
    <w:p w:rsidR="0040292F" w:rsidRDefault="0040292F">
      <w:pPr>
        <w:rPr>
          <w:rFonts w:ascii="Arial" w:cs="Arial"/>
          <w:b/>
          <w:sz w:val="32"/>
        </w:rPr>
      </w:pPr>
    </w:p>
    <w:p w:rsidR="0040292F" w:rsidRPr="00B84138" w:rsidRDefault="0040292F" w:rsidP="005C6022">
      <w:pPr>
        <w:pBdr>
          <w:bottom w:val="single" w:sz="6" w:space="1" w:color="auto"/>
        </w:pBdr>
        <w:rPr>
          <w:rFonts w:ascii="Arial" w:cs="Arial"/>
          <w:b/>
          <w:sz w:val="28"/>
        </w:rPr>
      </w:pPr>
      <w:r w:rsidRPr="00B84138">
        <w:rPr>
          <w:rFonts w:ascii="Arial" w:cs="Arial"/>
          <w:b/>
          <w:sz w:val="28"/>
        </w:rPr>
        <w:t>Long Answer [37]</w:t>
      </w:r>
    </w:p>
    <w:p w:rsidR="0040292F" w:rsidRPr="00262279" w:rsidRDefault="0040292F" w:rsidP="005C6022">
      <w:pPr>
        <w:rPr>
          <w:rFonts w:ascii="Arial" w:cs="Arial"/>
          <w:b/>
          <w:color w:val="3366FF"/>
          <w:sz w:val="32"/>
        </w:rPr>
      </w:pPr>
    </w:p>
    <w:p w:rsidR="0040292F" w:rsidRPr="00C70547" w:rsidRDefault="0040292F" w:rsidP="00D5333F">
      <w:pPr>
        <w:pStyle w:val="ListParagraph"/>
        <w:numPr>
          <w:ilvl w:val="0"/>
          <w:numId w:val="36"/>
        </w:numPr>
        <w:rPr>
          <w:rFonts w:ascii="Times New Roman" w:hAnsi="Times New Roman"/>
        </w:rPr>
      </w:pPr>
      <w:r w:rsidRPr="00C70547">
        <w:rPr>
          <w:rFonts w:ascii="Times New Roman" w:hAnsi="Times New Roman"/>
        </w:rPr>
        <w:t>You are looking in your cupboard for sucrose (C</w:t>
      </w:r>
      <w:r w:rsidRPr="00C70547">
        <w:rPr>
          <w:rFonts w:ascii="Times New Roman" w:hAnsi="Times New Roman"/>
          <w:vertAlign w:val="subscript"/>
        </w:rPr>
        <w:t>12</w:t>
      </w:r>
      <w:r w:rsidRPr="00C70547">
        <w:rPr>
          <w:rFonts w:ascii="Times New Roman" w:hAnsi="Times New Roman"/>
        </w:rPr>
        <w:t>H</w:t>
      </w:r>
      <w:r w:rsidRPr="00C70547">
        <w:rPr>
          <w:rFonts w:ascii="Times New Roman" w:hAnsi="Times New Roman"/>
          <w:vertAlign w:val="subscript"/>
        </w:rPr>
        <w:t>22</w:t>
      </w:r>
      <w:r w:rsidRPr="00C70547">
        <w:rPr>
          <w:rFonts w:ascii="Times New Roman" w:hAnsi="Times New Roman"/>
        </w:rPr>
        <w:t>O</w:t>
      </w:r>
      <w:r w:rsidRPr="00C70547">
        <w:rPr>
          <w:rFonts w:ascii="Times New Roman" w:hAnsi="Times New Roman"/>
          <w:vertAlign w:val="subscript"/>
        </w:rPr>
        <w:t>11</w:t>
      </w:r>
      <w:r w:rsidRPr="00C70547">
        <w:rPr>
          <w:rFonts w:ascii="Times New Roman" w:hAnsi="Times New Roman"/>
        </w:rPr>
        <w:t>) to make cupcakes. You find an unlabeled jar that contains a white powder.   Like in chemistry class, you immediately take caution and send a sample of the substance to an analytical chemistry lab to determine its composition. The results of the test tell you that it is composed of 32% carbon, 4% hydrogen, and 64% oxygen, and has a molar mass of 150.1 g/mol.</w:t>
      </w:r>
    </w:p>
    <w:p w:rsidR="0040292F" w:rsidRPr="00C70547" w:rsidRDefault="0040292F" w:rsidP="00C70547">
      <w:pPr>
        <w:pStyle w:val="ListParagraph"/>
        <w:ind w:left="360"/>
        <w:rPr>
          <w:rFonts w:ascii="Times New Roman" w:hAnsi="Times New Roman"/>
        </w:rPr>
      </w:pPr>
    </w:p>
    <w:p w:rsidR="0040292F" w:rsidRPr="007B2D2F" w:rsidRDefault="0040292F" w:rsidP="001F029A">
      <w:pPr>
        <w:rPr>
          <w:rFonts w:ascii="Times New Roman" w:hAnsi="Times New Roman"/>
        </w:rPr>
      </w:pPr>
    </w:p>
    <w:p w:rsidR="0040292F" w:rsidRPr="007B2D2F" w:rsidRDefault="0040292F" w:rsidP="001F029A">
      <w:pPr>
        <w:numPr>
          <w:ilvl w:val="0"/>
          <w:numId w:val="4"/>
        </w:numPr>
        <w:rPr>
          <w:rFonts w:ascii="Times New Roman" w:hAnsi="Times New Roman"/>
        </w:rPr>
      </w:pPr>
      <w:r w:rsidRPr="007B2D2F">
        <w:rPr>
          <w:rFonts w:ascii="Times New Roman" w:hAnsi="Times New Roman"/>
        </w:rPr>
        <w:t xml:space="preserve">Given the information above, explain why this substance is </w:t>
      </w:r>
      <w:r w:rsidRPr="007B2D2F">
        <w:rPr>
          <w:rFonts w:ascii="Times New Roman" w:hAnsi="Times New Roman"/>
          <w:u w:val="single"/>
        </w:rPr>
        <w:t>not</w:t>
      </w:r>
      <w:r w:rsidRPr="007B2D2F">
        <w:rPr>
          <w:rFonts w:ascii="Times New Roman" w:hAnsi="Times New Roman"/>
        </w:rPr>
        <w:t xml:space="preserve"> sucrose.  Show your work. [A,</w:t>
      </w:r>
      <w:r w:rsidRPr="00D5333F">
        <w:rPr>
          <w:rFonts w:ascii="Times New Roman" w:hAnsi="Times New Roman"/>
        </w:rPr>
        <w:t xml:space="preserve"> 1; C, 1</w:t>
      </w:r>
      <w:r w:rsidRPr="007B2D2F">
        <w:rPr>
          <w:rFonts w:ascii="Times New Roman" w:hAnsi="Times New Roman"/>
        </w:rPr>
        <w:t>]</w:t>
      </w:r>
    </w:p>
    <w:p w:rsidR="0040292F" w:rsidRPr="007B2D2F" w:rsidRDefault="0040292F" w:rsidP="001F029A">
      <w:pPr>
        <w:ind w:left="720"/>
        <w:rPr>
          <w:rFonts w:ascii="Times New Roman" w:hAnsi="Times New Roman"/>
          <w:color w:val="FF0000"/>
        </w:rPr>
      </w:pPr>
      <w:r w:rsidRPr="007B2D2F">
        <w:rPr>
          <w:rFonts w:ascii="Times New Roman" w:hAnsi="Times New Roman"/>
          <w:color w:val="FF0000"/>
        </w:rPr>
        <w:t>M</w:t>
      </w:r>
      <w:r w:rsidRPr="007B2D2F">
        <w:rPr>
          <w:rFonts w:ascii="Times New Roman" w:hAnsi="Times New Roman"/>
          <w:color w:val="FF0000"/>
          <w:vertAlign w:val="subscript"/>
        </w:rPr>
        <w:t>sucrose</w:t>
      </w:r>
      <w:r w:rsidRPr="007B2D2F">
        <w:rPr>
          <w:rFonts w:ascii="Times New Roman" w:hAnsi="Times New Roman"/>
          <w:color w:val="FF0000"/>
        </w:rPr>
        <w:t xml:space="preserve"> = M</w:t>
      </w:r>
      <w:r w:rsidRPr="007B2D2F">
        <w:rPr>
          <w:rFonts w:ascii="Times New Roman" w:hAnsi="Times New Roman"/>
          <w:color w:val="FF0000"/>
          <w:vertAlign w:val="subscript"/>
        </w:rPr>
        <w:t>C</w:t>
      </w:r>
      <w:r w:rsidRPr="007B2D2F">
        <w:rPr>
          <w:rFonts w:ascii="Times New Roman" w:hAnsi="Times New Roman"/>
          <w:color w:val="FF0000"/>
        </w:rPr>
        <w:t xml:space="preserve"> + M</w:t>
      </w:r>
      <w:r w:rsidRPr="007B2D2F">
        <w:rPr>
          <w:rFonts w:ascii="Times New Roman" w:hAnsi="Times New Roman"/>
          <w:color w:val="FF0000"/>
          <w:vertAlign w:val="subscript"/>
        </w:rPr>
        <w:t>H</w:t>
      </w:r>
      <w:r w:rsidRPr="007B2D2F">
        <w:rPr>
          <w:rFonts w:ascii="Times New Roman" w:hAnsi="Times New Roman"/>
          <w:color w:val="FF0000"/>
        </w:rPr>
        <w:t xml:space="preserve"> + M</w:t>
      </w:r>
      <w:r w:rsidRPr="007B2D2F">
        <w:rPr>
          <w:rFonts w:ascii="Times New Roman" w:hAnsi="Times New Roman"/>
          <w:color w:val="FF0000"/>
          <w:vertAlign w:val="subscript"/>
        </w:rPr>
        <w:t>O</w:t>
      </w:r>
    </w:p>
    <w:p w:rsidR="0040292F" w:rsidRPr="007B2D2F" w:rsidRDefault="0040292F" w:rsidP="001F029A">
      <w:pPr>
        <w:ind w:left="720"/>
        <w:rPr>
          <w:rFonts w:ascii="Times New Roman" w:hAnsi="Times New Roman"/>
          <w:color w:val="FF0000"/>
        </w:rPr>
      </w:pPr>
      <w:r w:rsidRPr="007B2D2F">
        <w:rPr>
          <w:rFonts w:ascii="Times New Roman" w:hAnsi="Times New Roman"/>
          <w:color w:val="FF0000"/>
        </w:rPr>
        <w:t xml:space="preserve">            = 12(12.01 g/mol) + 22(1.01 g/mol) + 11(16 g/mol)</w:t>
      </w:r>
    </w:p>
    <w:p w:rsidR="0040292F" w:rsidRPr="007B2D2F" w:rsidRDefault="0040292F" w:rsidP="001F029A">
      <w:pPr>
        <w:ind w:left="720"/>
        <w:rPr>
          <w:rFonts w:ascii="Times New Roman" w:hAnsi="Times New Roman"/>
          <w:color w:val="FF0000"/>
        </w:rPr>
      </w:pPr>
      <w:r w:rsidRPr="007B2D2F">
        <w:rPr>
          <w:rFonts w:ascii="Times New Roman" w:hAnsi="Times New Roman"/>
          <w:color w:val="FF0000"/>
        </w:rPr>
        <w:t xml:space="preserve">            = 144.12 g/mol + 222.2 g/mol + 176 g/mol</w:t>
      </w:r>
    </w:p>
    <w:p w:rsidR="0040292F" w:rsidRPr="007B2D2F" w:rsidRDefault="0040292F" w:rsidP="001F029A">
      <w:pPr>
        <w:ind w:left="720"/>
        <w:rPr>
          <w:rFonts w:ascii="Times New Roman" w:hAnsi="Times New Roman"/>
          <w:color w:val="FF0000"/>
        </w:rPr>
      </w:pPr>
      <w:r w:rsidRPr="007B2D2F">
        <w:rPr>
          <w:rFonts w:ascii="Times New Roman" w:hAnsi="Times New Roman"/>
          <w:color w:val="FF0000"/>
        </w:rPr>
        <w:t xml:space="preserve">            = 542.32 g/mol</w:t>
      </w:r>
    </w:p>
    <w:p w:rsidR="0040292F" w:rsidRPr="007B2D2F" w:rsidRDefault="0040292F" w:rsidP="001F029A">
      <w:pPr>
        <w:ind w:left="720"/>
        <w:rPr>
          <w:rFonts w:ascii="Times New Roman" w:hAnsi="Times New Roman"/>
          <w:color w:val="FF0000"/>
        </w:rPr>
      </w:pPr>
    </w:p>
    <w:p w:rsidR="0040292F" w:rsidRPr="007B2D2F" w:rsidRDefault="0040292F" w:rsidP="001F029A">
      <w:pPr>
        <w:ind w:left="720"/>
        <w:rPr>
          <w:rFonts w:ascii="Times New Roman" w:hAnsi="Times New Roman"/>
          <w:color w:val="FF0000"/>
        </w:rPr>
      </w:pPr>
      <w:r w:rsidRPr="007B2D2F">
        <w:rPr>
          <w:rFonts w:ascii="Times New Roman" w:hAnsi="Times New Roman"/>
          <w:color w:val="FF0000"/>
        </w:rPr>
        <w:t>Molar mass of unknown (150.1g/mol) is much less than molar mass of sucrose (542.32g/mol)</w:t>
      </w:r>
    </w:p>
    <w:p w:rsidR="0040292F" w:rsidRPr="007B2D2F" w:rsidRDefault="0040292F" w:rsidP="001F029A">
      <w:pPr>
        <w:ind w:left="720"/>
        <w:rPr>
          <w:rFonts w:ascii="Times New Roman" w:hAnsi="Times New Roman"/>
        </w:rPr>
      </w:pPr>
    </w:p>
    <w:p w:rsidR="0040292F" w:rsidRPr="007B2D2F" w:rsidRDefault="0040292F" w:rsidP="00410D30">
      <w:pPr>
        <w:numPr>
          <w:ilvl w:val="0"/>
          <w:numId w:val="4"/>
        </w:numPr>
        <w:rPr>
          <w:rFonts w:ascii="Times New Roman" w:hAnsi="Times New Roman"/>
        </w:rPr>
      </w:pPr>
      <w:r w:rsidRPr="007B2D2F">
        <w:rPr>
          <w:rFonts w:ascii="Times New Roman" w:hAnsi="Times New Roman"/>
        </w:rPr>
        <w:t xml:space="preserve">Being the avid chemist that you are, you are determined to solve the mystery substance. Given the information above, find the </w:t>
      </w:r>
      <w:r w:rsidRPr="007B2D2F">
        <w:rPr>
          <w:rFonts w:ascii="Times New Roman" w:hAnsi="Times New Roman"/>
          <w:b/>
        </w:rPr>
        <w:t>empirical formula</w:t>
      </w:r>
      <w:r w:rsidRPr="007B2D2F">
        <w:rPr>
          <w:rFonts w:ascii="Times New Roman" w:hAnsi="Times New Roman"/>
        </w:rPr>
        <w:t xml:space="preserve"> of the unknown compound. Organize your work in a table. [</w:t>
      </w:r>
      <w:r w:rsidRPr="00D5333F">
        <w:rPr>
          <w:rFonts w:ascii="Times New Roman" w:hAnsi="Times New Roman"/>
        </w:rPr>
        <w:t>T/I,</w:t>
      </w:r>
      <w:r w:rsidRPr="007B2D2F">
        <w:rPr>
          <w:rFonts w:ascii="Times New Roman" w:hAnsi="Times New Roman"/>
        </w:rPr>
        <w:t xml:space="preserve"> 4; C, 1]</w:t>
      </w:r>
    </w:p>
    <w:tbl>
      <w:tblPr>
        <w:tblStyle w:val="TableGrid"/>
        <w:tblpPr w:leftFromText="180" w:rightFromText="180" w:vertAnchor="page" w:horzAnchor="page" w:tblpX="1565" w:tblpY="8374"/>
        <w:tblW w:w="9567" w:type="dxa"/>
        <w:tblLayout w:type="fixed"/>
        <w:tblLook w:val="00BF"/>
      </w:tblPr>
      <w:tblGrid>
        <w:gridCol w:w="1169"/>
        <w:gridCol w:w="2019"/>
        <w:gridCol w:w="1843"/>
        <w:gridCol w:w="1559"/>
        <w:gridCol w:w="1568"/>
        <w:gridCol w:w="1409"/>
      </w:tblGrid>
      <w:tr w:rsidR="0040292F" w:rsidRPr="00207514">
        <w:trPr>
          <w:trHeight w:val="835"/>
        </w:trPr>
        <w:tc>
          <w:tcPr>
            <w:tcW w:w="1169" w:type="dxa"/>
            <w:shd w:val="clear" w:color="auto" w:fill="000000"/>
            <w:vAlign w:val="center"/>
          </w:tcPr>
          <w:p w:rsidR="0040292F" w:rsidRPr="00207514" w:rsidRDefault="0040292F" w:rsidP="00F749D9">
            <w:pPr>
              <w:jc w:val="center"/>
              <w:rPr>
                <w:b/>
                <w:color w:val="FFFFFF"/>
              </w:rPr>
            </w:pPr>
            <w:r w:rsidRPr="00207514">
              <w:rPr>
                <w:b/>
                <w:color w:val="FFFFFF"/>
              </w:rPr>
              <w:t>Element</w:t>
            </w:r>
          </w:p>
        </w:tc>
        <w:tc>
          <w:tcPr>
            <w:tcW w:w="2019" w:type="dxa"/>
            <w:shd w:val="clear" w:color="auto" w:fill="000000"/>
            <w:vAlign w:val="center"/>
          </w:tcPr>
          <w:p w:rsidR="0040292F" w:rsidRPr="00207514" w:rsidRDefault="0040292F" w:rsidP="00F749D9">
            <w:pPr>
              <w:jc w:val="center"/>
              <w:rPr>
                <w:b/>
                <w:color w:val="FFFFFF"/>
              </w:rPr>
            </w:pPr>
            <w:r w:rsidRPr="00207514">
              <w:rPr>
                <w:b/>
                <w:color w:val="FFFFFF"/>
              </w:rPr>
              <w:t>Percent composition (%)</w:t>
            </w:r>
          </w:p>
        </w:tc>
        <w:tc>
          <w:tcPr>
            <w:tcW w:w="1843" w:type="dxa"/>
            <w:shd w:val="clear" w:color="auto" w:fill="000000"/>
            <w:vAlign w:val="center"/>
          </w:tcPr>
          <w:p w:rsidR="0040292F" w:rsidRPr="00207514" w:rsidRDefault="0040292F" w:rsidP="00F749D9">
            <w:pPr>
              <w:jc w:val="center"/>
              <w:rPr>
                <w:b/>
                <w:color w:val="FFFFFF"/>
              </w:rPr>
            </w:pPr>
            <w:r w:rsidRPr="00207514">
              <w:rPr>
                <w:b/>
                <w:color w:val="FFFFFF"/>
              </w:rPr>
              <w:t>Mass in 100g sample (g)</w:t>
            </w:r>
          </w:p>
        </w:tc>
        <w:tc>
          <w:tcPr>
            <w:tcW w:w="1559" w:type="dxa"/>
            <w:shd w:val="clear" w:color="auto" w:fill="000000"/>
            <w:vAlign w:val="center"/>
          </w:tcPr>
          <w:p w:rsidR="0040292F" w:rsidRPr="00207514" w:rsidRDefault="0040292F" w:rsidP="00F749D9">
            <w:pPr>
              <w:jc w:val="center"/>
              <w:rPr>
                <w:b/>
                <w:color w:val="FFFFFF"/>
              </w:rPr>
            </w:pPr>
            <w:r w:rsidRPr="00207514">
              <w:rPr>
                <w:b/>
                <w:color w:val="FFFFFF"/>
              </w:rPr>
              <w:t>Molar mass (g/mol)</w:t>
            </w:r>
          </w:p>
        </w:tc>
        <w:tc>
          <w:tcPr>
            <w:tcW w:w="1568" w:type="dxa"/>
            <w:shd w:val="clear" w:color="auto" w:fill="000000"/>
            <w:vAlign w:val="center"/>
          </w:tcPr>
          <w:p w:rsidR="0040292F" w:rsidRPr="00207514" w:rsidRDefault="0040292F" w:rsidP="00F749D9">
            <w:pPr>
              <w:jc w:val="center"/>
              <w:rPr>
                <w:b/>
                <w:color w:val="FFFFFF"/>
              </w:rPr>
            </w:pPr>
            <w:r w:rsidRPr="00207514">
              <w:rPr>
                <w:b/>
                <w:color w:val="FFFFFF"/>
              </w:rPr>
              <w:t xml:space="preserve">Moles </w:t>
            </w:r>
          </w:p>
          <w:p w:rsidR="0040292F" w:rsidRPr="00207514" w:rsidRDefault="0040292F" w:rsidP="00F749D9">
            <w:pPr>
              <w:jc w:val="center"/>
              <w:rPr>
                <w:b/>
                <w:color w:val="FFFFFF"/>
              </w:rPr>
            </w:pPr>
            <w:r w:rsidRPr="00207514">
              <w:rPr>
                <w:b/>
                <w:color w:val="FFFFFF"/>
              </w:rPr>
              <w:t>(mol)</w:t>
            </w:r>
          </w:p>
        </w:tc>
        <w:tc>
          <w:tcPr>
            <w:tcW w:w="1409" w:type="dxa"/>
            <w:shd w:val="clear" w:color="auto" w:fill="000000"/>
            <w:vAlign w:val="center"/>
          </w:tcPr>
          <w:p w:rsidR="0040292F" w:rsidRPr="00207514" w:rsidRDefault="0040292F" w:rsidP="00F749D9">
            <w:pPr>
              <w:jc w:val="center"/>
              <w:rPr>
                <w:b/>
                <w:color w:val="FFFFFF"/>
              </w:rPr>
            </w:pPr>
            <w:r w:rsidRPr="00207514">
              <w:rPr>
                <w:b/>
                <w:color w:val="FFFFFF"/>
              </w:rPr>
              <w:t xml:space="preserve">Molar </w:t>
            </w:r>
          </w:p>
          <w:p w:rsidR="0040292F" w:rsidRPr="00207514" w:rsidRDefault="0040292F" w:rsidP="00F749D9">
            <w:pPr>
              <w:jc w:val="center"/>
              <w:rPr>
                <w:b/>
                <w:color w:val="FFFFFF"/>
              </w:rPr>
            </w:pPr>
            <w:r w:rsidRPr="00207514">
              <w:rPr>
                <w:b/>
                <w:color w:val="FFFFFF"/>
              </w:rPr>
              <w:t>Ratio</w:t>
            </w:r>
          </w:p>
        </w:tc>
      </w:tr>
      <w:tr w:rsidR="0040292F" w:rsidRPr="00207514">
        <w:trPr>
          <w:trHeight w:val="757"/>
        </w:trPr>
        <w:tc>
          <w:tcPr>
            <w:tcW w:w="1169" w:type="dxa"/>
            <w:vAlign w:val="center"/>
          </w:tcPr>
          <w:p w:rsidR="0040292F" w:rsidRPr="00207514" w:rsidRDefault="0040292F" w:rsidP="00F749D9">
            <w:pPr>
              <w:jc w:val="center"/>
              <w:rPr>
                <w:color w:val="FF0000"/>
              </w:rPr>
            </w:pPr>
            <w:r w:rsidRPr="00207514">
              <w:rPr>
                <w:color w:val="FF0000"/>
              </w:rPr>
              <w:t>C</w:t>
            </w:r>
          </w:p>
        </w:tc>
        <w:tc>
          <w:tcPr>
            <w:tcW w:w="2019" w:type="dxa"/>
            <w:vAlign w:val="center"/>
          </w:tcPr>
          <w:p w:rsidR="0040292F" w:rsidRPr="00207514" w:rsidRDefault="0040292F" w:rsidP="00F749D9">
            <w:pPr>
              <w:jc w:val="center"/>
              <w:rPr>
                <w:color w:val="FF0000"/>
              </w:rPr>
            </w:pPr>
            <w:r w:rsidRPr="00207514">
              <w:rPr>
                <w:color w:val="FF0000"/>
              </w:rPr>
              <w:t>32</w:t>
            </w:r>
          </w:p>
        </w:tc>
        <w:tc>
          <w:tcPr>
            <w:tcW w:w="1843" w:type="dxa"/>
            <w:vAlign w:val="center"/>
          </w:tcPr>
          <w:p w:rsidR="0040292F" w:rsidRPr="00207514" w:rsidRDefault="0040292F" w:rsidP="00F749D9">
            <w:pPr>
              <w:jc w:val="center"/>
              <w:rPr>
                <w:color w:val="FF0000"/>
              </w:rPr>
            </w:pPr>
            <w:r w:rsidRPr="00207514">
              <w:rPr>
                <w:color w:val="FF0000"/>
              </w:rPr>
              <w:t>32</w:t>
            </w:r>
          </w:p>
        </w:tc>
        <w:tc>
          <w:tcPr>
            <w:tcW w:w="1559" w:type="dxa"/>
            <w:vAlign w:val="center"/>
          </w:tcPr>
          <w:p w:rsidR="0040292F" w:rsidRPr="00207514" w:rsidRDefault="0040292F" w:rsidP="00F749D9">
            <w:pPr>
              <w:jc w:val="center"/>
              <w:rPr>
                <w:color w:val="FF0000"/>
              </w:rPr>
            </w:pPr>
            <w:r w:rsidRPr="00207514">
              <w:rPr>
                <w:color w:val="FF0000"/>
              </w:rPr>
              <w:t>12.01</w:t>
            </w:r>
          </w:p>
        </w:tc>
        <w:tc>
          <w:tcPr>
            <w:tcW w:w="1568" w:type="dxa"/>
            <w:vAlign w:val="center"/>
          </w:tcPr>
          <w:p w:rsidR="0040292F" w:rsidRPr="00207514" w:rsidRDefault="0040292F" w:rsidP="00F749D9">
            <w:pPr>
              <w:rPr>
                <w:color w:val="FF0000"/>
              </w:rPr>
            </w:pPr>
            <w:r w:rsidRPr="00207514">
              <w:rPr>
                <w:color w:val="FF0000"/>
              </w:rPr>
              <w:t>32/12.01</w:t>
            </w:r>
          </w:p>
          <w:p w:rsidR="0040292F" w:rsidRPr="00207514" w:rsidRDefault="0040292F" w:rsidP="00F749D9">
            <w:pPr>
              <w:rPr>
                <w:color w:val="FF0000"/>
              </w:rPr>
            </w:pPr>
            <w:r w:rsidRPr="00207514">
              <w:rPr>
                <w:color w:val="FF0000"/>
              </w:rPr>
              <w:t xml:space="preserve">    = 2.664</w:t>
            </w:r>
          </w:p>
        </w:tc>
        <w:tc>
          <w:tcPr>
            <w:tcW w:w="1409" w:type="dxa"/>
            <w:vAlign w:val="center"/>
          </w:tcPr>
          <w:p w:rsidR="0040292F" w:rsidRPr="00207514" w:rsidRDefault="0040292F" w:rsidP="00F749D9">
            <w:pPr>
              <w:ind w:left="-90"/>
              <w:jc w:val="center"/>
              <w:rPr>
                <w:color w:val="FF0000"/>
              </w:rPr>
            </w:pPr>
            <w:r w:rsidRPr="00207514">
              <w:rPr>
                <w:color w:val="FF0000"/>
              </w:rPr>
              <w:t>2.664/2.664</w:t>
            </w:r>
          </w:p>
          <w:p w:rsidR="0040292F" w:rsidRPr="00207514" w:rsidRDefault="0040292F" w:rsidP="00F749D9">
            <w:pPr>
              <w:ind w:left="-90"/>
              <w:jc w:val="center"/>
              <w:rPr>
                <w:color w:val="FF0000"/>
              </w:rPr>
            </w:pPr>
            <w:r w:rsidRPr="00207514">
              <w:rPr>
                <w:color w:val="FF0000"/>
              </w:rPr>
              <w:t xml:space="preserve"> = 1</w:t>
            </w:r>
          </w:p>
        </w:tc>
      </w:tr>
      <w:tr w:rsidR="0040292F" w:rsidRPr="00207514">
        <w:trPr>
          <w:trHeight w:val="757"/>
        </w:trPr>
        <w:tc>
          <w:tcPr>
            <w:tcW w:w="1169" w:type="dxa"/>
            <w:vAlign w:val="center"/>
          </w:tcPr>
          <w:p w:rsidR="0040292F" w:rsidRPr="00207514" w:rsidRDefault="0040292F" w:rsidP="00F749D9">
            <w:pPr>
              <w:jc w:val="center"/>
              <w:rPr>
                <w:color w:val="FF0000"/>
              </w:rPr>
            </w:pPr>
            <w:r w:rsidRPr="00207514">
              <w:rPr>
                <w:color w:val="FF0000"/>
              </w:rPr>
              <w:t>H</w:t>
            </w:r>
          </w:p>
        </w:tc>
        <w:tc>
          <w:tcPr>
            <w:tcW w:w="2019" w:type="dxa"/>
            <w:vAlign w:val="center"/>
          </w:tcPr>
          <w:p w:rsidR="0040292F" w:rsidRPr="00207514" w:rsidRDefault="0040292F" w:rsidP="00F749D9">
            <w:pPr>
              <w:jc w:val="center"/>
              <w:rPr>
                <w:color w:val="FF0000"/>
              </w:rPr>
            </w:pPr>
            <w:r w:rsidRPr="00207514">
              <w:rPr>
                <w:color w:val="FF0000"/>
              </w:rPr>
              <w:t>4</w:t>
            </w:r>
          </w:p>
        </w:tc>
        <w:tc>
          <w:tcPr>
            <w:tcW w:w="1843" w:type="dxa"/>
            <w:vAlign w:val="center"/>
          </w:tcPr>
          <w:p w:rsidR="0040292F" w:rsidRPr="00207514" w:rsidRDefault="0040292F" w:rsidP="00F749D9">
            <w:pPr>
              <w:jc w:val="center"/>
              <w:rPr>
                <w:color w:val="FF0000"/>
              </w:rPr>
            </w:pPr>
            <w:r w:rsidRPr="00207514">
              <w:rPr>
                <w:color w:val="FF0000"/>
              </w:rPr>
              <w:t>4</w:t>
            </w:r>
          </w:p>
        </w:tc>
        <w:tc>
          <w:tcPr>
            <w:tcW w:w="1559" w:type="dxa"/>
            <w:vAlign w:val="center"/>
          </w:tcPr>
          <w:p w:rsidR="0040292F" w:rsidRPr="00207514" w:rsidRDefault="0040292F" w:rsidP="00F749D9">
            <w:pPr>
              <w:jc w:val="center"/>
              <w:rPr>
                <w:color w:val="FF0000"/>
              </w:rPr>
            </w:pPr>
            <w:r w:rsidRPr="00207514">
              <w:rPr>
                <w:color w:val="FF0000"/>
              </w:rPr>
              <w:t>1.01</w:t>
            </w:r>
          </w:p>
        </w:tc>
        <w:tc>
          <w:tcPr>
            <w:tcW w:w="1568" w:type="dxa"/>
            <w:vAlign w:val="center"/>
          </w:tcPr>
          <w:p w:rsidR="0040292F" w:rsidRPr="00207514" w:rsidRDefault="0040292F" w:rsidP="00F749D9">
            <w:pPr>
              <w:rPr>
                <w:color w:val="FF0000"/>
              </w:rPr>
            </w:pPr>
            <w:r w:rsidRPr="00207514">
              <w:rPr>
                <w:color w:val="FF0000"/>
              </w:rPr>
              <w:t xml:space="preserve">4/1.01 </w:t>
            </w:r>
          </w:p>
          <w:p w:rsidR="0040292F" w:rsidRPr="00207514" w:rsidRDefault="0040292F" w:rsidP="00F749D9">
            <w:pPr>
              <w:rPr>
                <w:color w:val="FF0000"/>
              </w:rPr>
            </w:pPr>
            <w:r w:rsidRPr="00207514">
              <w:rPr>
                <w:color w:val="FF0000"/>
              </w:rPr>
              <w:t xml:space="preserve">    = 3.960</w:t>
            </w:r>
          </w:p>
        </w:tc>
        <w:tc>
          <w:tcPr>
            <w:tcW w:w="1409" w:type="dxa"/>
            <w:vAlign w:val="center"/>
          </w:tcPr>
          <w:p w:rsidR="0040292F" w:rsidRPr="00207514" w:rsidRDefault="0040292F" w:rsidP="00F749D9">
            <w:pPr>
              <w:jc w:val="center"/>
              <w:rPr>
                <w:color w:val="FF0000"/>
              </w:rPr>
            </w:pPr>
            <w:r w:rsidRPr="00207514">
              <w:rPr>
                <w:color w:val="FF0000"/>
              </w:rPr>
              <w:t>3.960/2.664</w:t>
            </w:r>
          </w:p>
          <w:p w:rsidR="0040292F" w:rsidRPr="00207514" w:rsidRDefault="0040292F" w:rsidP="00F749D9">
            <w:pPr>
              <w:jc w:val="center"/>
              <w:rPr>
                <w:color w:val="FF0000"/>
              </w:rPr>
            </w:pPr>
            <w:r w:rsidRPr="00207514">
              <w:rPr>
                <w:color w:val="FF0000"/>
              </w:rPr>
              <w:t xml:space="preserve"> = 1.49</w:t>
            </w:r>
          </w:p>
        </w:tc>
      </w:tr>
      <w:tr w:rsidR="0040292F" w:rsidRPr="00207514">
        <w:trPr>
          <w:trHeight w:val="757"/>
        </w:trPr>
        <w:tc>
          <w:tcPr>
            <w:tcW w:w="1169" w:type="dxa"/>
            <w:vAlign w:val="center"/>
          </w:tcPr>
          <w:p w:rsidR="0040292F" w:rsidRPr="00207514" w:rsidRDefault="0040292F" w:rsidP="00F749D9">
            <w:pPr>
              <w:jc w:val="center"/>
              <w:rPr>
                <w:color w:val="FF0000"/>
              </w:rPr>
            </w:pPr>
            <w:r w:rsidRPr="00207514">
              <w:rPr>
                <w:color w:val="FF0000"/>
              </w:rPr>
              <w:t>O</w:t>
            </w:r>
          </w:p>
        </w:tc>
        <w:tc>
          <w:tcPr>
            <w:tcW w:w="2019" w:type="dxa"/>
            <w:vAlign w:val="center"/>
          </w:tcPr>
          <w:p w:rsidR="0040292F" w:rsidRPr="00207514" w:rsidRDefault="0040292F" w:rsidP="00F749D9">
            <w:pPr>
              <w:jc w:val="center"/>
              <w:rPr>
                <w:color w:val="FF0000"/>
              </w:rPr>
            </w:pPr>
            <w:r w:rsidRPr="00207514">
              <w:rPr>
                <w:color w:val="FF0000"/>
              </w:rPr>
              <w:t>64</w:t>
            </w:r>
          </w:p>
        </w:tc>
        <w:tc>
          <w:tcPr>
            <w:tcW w:w="1843" w:type="dxa"/>
            <w:vAlign w:val="center"/>
          </w:tcPr>
          <w:p w:rsidR="0040292F" w:rsidRPr="00207514" w:rsidRDefault="0040292F" w:rsidP="00F749D9">
            <w:pPr>
              <w:jc w:val="center"/>
              <w:rPr>
                <w:color w:val="FF0000"/>
              </w:rPr>
            </w:pPr>
            <w:r w:rsidRPr="00207514">
              <w:rPr>
                <w:color w:val="FF0000"/>
              </w:rPr>
              <w:t>64</w:t>
            </w:r>
          </w:p>
        </w:tc>
        <w:tc>
          <w:tcPr>
            <w:tcW w:w="1559" w:type="dxa"/>
            <w:vAlign w:val="center"/>
          </w:tcPr>
          <w:p w:rsidR="0040292F" w:rsidRPr="00207514" w:rsidRDefault="0040292F" w:rsidP="00F749D9">
            <w:pPr>
              <w:jc w:val="center"/>
              <w:rPr>
                <w:color w:val="FF0000"/>
              </w:rPr>
            </w:pPr>
            <w:r w:rsidRPr="00207514">
              <w:rPr>
                <w:color w:val="FF0000"/>
              </w:rPr>
              <w:t>16.00</w:t>
            </w:r>
          </w:p>
        </w:tc>
        <w:tc>
          <w:tcPr>
            <w:tcW w:w="1568" w:type="dxa"/>
            <w:vAlign w:val="center"/>
          </w:tcPr>
          <w:p w:rsidR="0040292F" w:rsidRPr="00207514" w:rsidRDefault="0040292F" w:rsidP="00F749D9">
            <w:pPr>
              <w:rPr>
                <w:color w:val="FF0000"/>
              </w:rPr>
            </w:pPr>
            <w:r w:rsidRPr="00207514">
              <w:rPr>
                <w:color w:val="FF0000"/>
              </w:rPr>
              <w:t>64/16.00</w:t>
            </w:r>
          </w:p>
          <w:p w:rsidR="0040292F" w:rsidRPr="00207514" w:rsidRDefault="0040292F" w:rsidP="00F749D9">
            <w:pPr>
              <w:rPr>
                <w:color w:val="FF0000"/>
              </w:rPr>
            </w:pPr>
            <w:r w:rsidRPr="00207514">
              <w:rPr>
                <w:color w:val="FF0000"/>
              </w:rPr>
              <w:t xml:space="preserve">     = 4</w:t>
            </w:r>
          </w:p>
        </w:tc>
        <w:tc>
          <w:tcPr>
            <w:tcW w:w="1409" w:type="dxa"/>
            <w:vAlign w:val="center"/>
          </w:tcPr>
          <w:p w:rsidR="0040292F" w:rsidRPr="00207514" w:rsidRDefault="0040292F" w:rsidP="00F749D9">
            <w:pPr>
              <w:jc w:val="center"/>
              <w:rPr>
                <w:color w:val="FF0000"/>
              </w:rPr>
            </w:pPr>
            <w:r w:rsidRPr="00207514">
              <w:rPr>
                <w:color w:val="FF0000"/>
              </w:rPr>
              <w:t>4/2.664</w:t>
            </w:r>
          </w:p>
          <w:p w:rsidR="0040292F" w:rsidRPr="00207514" w:rsidRDefault="0040292F" w:rsidP="00F749D9">
            <w:pPr>
              <w:jc w:val="center"/>
              <w:rPr>
                <w:color w:val="FF0000"/>
              </w:rPr>
            </w:pPr>
            <w:r w:rsidRPr="00207514">
              <w:rPr>
                <w:color w:val="FF0000"/>
              </w:rPr>
              <w:t xml:space="preserve"> = 1.50</w:t>
            </w:r>
          </w:p>
        </w:tc>
      </w:tr>
    </w:tbl>
    <w:p w:rsidR="0040292F" w:rsidRPr="007B2D2F" w:rsidRDefault="0040292F" w:rsidP="001F029A">
      <w:pPr>
        <w:rPr>
          <w:rFonts w:ascii="Times New Roman" w:hAnsi="Times New Roman"/>
        </w:rPr>
      </w:pPr>
    </w:p>
    <w:p w:rsidR="0040292F" w:rsidRPr="007B2D2F" w:rsidRDefault="0040292F" w:rsidP="00C70547">
      <w:pPr>
        <w:ind w:firstLine="720"/>
        <w:rPr>
          <w:rFonts w:ascii="Times New Roman" w:hAnsi="Times New Roman"/>
          <w:color w:val="FF0000"/>
        </w:rPr>
      </w:pPr>
      <w:r w:rsidRPr="007B2D2F">
        <w:rPr>
          <w:rFonts w:ascii="Times New Roman" w:hAnsi="Times New Roman"/>
          <w:color w:val="FF0000"/>
        </w:rPr>
        <w:t>Therefore, the empirical formula is: C</w:t>
      </w:r>
      <w:r w:rsidRPr="007B2D2F">
        <w:rPr>
          <w:rFonts w:ascii="Times New Roman" w:hAnsi="Times New Roman"/>
          <w:color w:val="FF0000"/>
          <w:vertAlign w:val="subscript"/>
        </w:rPr>
        <w:t>1x2</w:t>
      </w:r>
      <w:r w:rsidRPr="007B2D2F">
        <w:rPr>
          <w:rFonts w:ascii="Times New Roman" w:hAnsi="Times New Roman"/>
          <w:color w:val="FF0000"/>
        </w:rPr>
        <w:t>H</w:t>
      </w:r>
      <w:r w:rsidRPr="007B2D2F">
        <w:rPr>
          <w:rFonts w:ascii="Times New Roman" w:hAnsi="Times New Roman"/>
          <w:color w:val="FF0000"/>
          <w:vertAlign w:val="subscript"/>
        </w:rPr>
        <w:t>1.49x2</w:t>
      </w:r>
      <w:r w:rsidRPr="007B2D2F">
        <w:rPr>
          <w:rFonts w:ascii="Times New Roman" w:hAnsi="Times New Roman"/>
          <w:color w:val="FF0000"/>
        </w:rPr>
        <w:t>O</w:t>
      </w:r>
      <w:r w:rsidRPr="007B2D2F">
        <w:rPr>
          <w:rFonts w:ascii="Times New Roman" w:hAnsi="Times New Roman"/>
          <w:color w:val="FF0000"/>
          <w:vertAlign w:val="subscript"/>
        </w:rPr>
        <w:t>1.50x2</w:t>
      </w:r>
      <w:r w:rsidRPr="007B2D2F">
        <w:rPr>
          <w:rFonts w:ascii="Times New Roman" w:hAnsi="Times New Roman"/>
          <w:color w:val="FF0000"/>
        </w:rPr>
        <w:t xml:space="preserve"> = C</w:t>
      </w:r>
      <w:r w:rsidRPr="007B2D2F">
        <w:rPr>
          <w:rFonts w:ascii="Times New Roman" w:hAnsi="Times New Roman"/>
          <w:color w:val="FF0000"/>
          <w:vertAlign w:val="subscript"/>
        </w:rPr>
        <w:t>2</w:t>
      </w:r>
      <w:r w:rsidRPr="007B2D2F">
        <w:rPr>
          <w:rFonts w:ascii="Times New Roman" w:hAnsi="Times New Roman"/>
          <w:color w:val="FF0000"/>
        </w:rPr>
        <w:t>H</w:t>
      </w:r>
      <w:r w:rsidRPr="007B2D2F">
        <w:rPr>
          <w:rFonts w:ascii="Times New Roman" w:hAnsi="Times New Roman"/>
          <w:color w:val="FF0000"/>
          <w:vertAlign w:val="subscript"/>
        </w:rPr>
        <w:t>3</w:t>
      </w:r>
      <w:r w:rsidRPr="007B2D2F">
        <w:rPr>
          <w:rFonts w:ascii="Times New Roman" w:hAnsi="Times New Roman"/>
          <w:color w:val="FF0000"/>
        </w:rPr>
        <w:t>O</w:t>
      </w:r>
      <w:r w:rsidRPr="007B2D2F">
        <w:rPr>
          <w:rFonts w:ascii="Times New Roman" w:hAnsi="Times New Roman"/>
          <w:color w:val="FF0000"/>
          <w:vertAlign w:val="subscript"/>
        </w:rPr>
        <w:t>3</w:t>
      </w:r>
    </w:p>
    <w:p w:rsidR="0040292F" w:rsidRDefault="0040292F" w:rsidP="00C70547">
      <w:pPr>
        <w:ind w:left="720"/>
        <w:rPr>
          <w:rFonts w:ascii="Times New Roman" w:hAnsi="Times New Roman"/>
        </w:rPr>
      </w:pPr>
    </w:p>
    <w:p w:rsidR="0040292F" w:rsidRPr="007B2D2F" w:rsidRDefault="0040292F" w:rsidP="001F029A">
      <w:pPr>
        <w:numPr>
          <w:ilvl w:val="0"/>
          <w:numId w:val="4"/>
        </w:numPr>
        <w:rPr>
          <w:rFonts w:ascii="Times New Roman" w:hAnsi="Times New Roman"/>
        </w:rPr>
      </w:pPr>
      <w:r w:rsidRPr="007B2D2F">
        <w:rPr>
          <w:rFonts w:ascii="Times New Roman" w:hAnsi="Times New Roman"/>
        </w:rPr>
        <w:t xml:space="preserve">To complete your investigation, determine the </w:t>
      </w:r>
      <w:r w:rsidRPr="007B2D2F">
        <w:rPr>
          <w:rFonts w:ascii="Times New Roman" w:hAnsi="Times New Roman"/>
          <w:b/>
        </w:rPr>
        <w:t>molecular formula</w:t>
      </w:r>
      <w:r w:rsidRPr="007B2D2F">
        <w:rPr>
          <w:rFonts w:ascii="Times New Roman" w:hAnsi="Times New Roman"/>
        </w:rPr>
        <w:t xml:space="preserve"> of this mystery compound. [T/I, 3; C, 1]</w:t>
      </w:r>
    </w:p>
    <w:p w:rsidR="0040292F" w:rsidRPr="007B2D2F" w:rsidRDefault="0040292F" w:rsidP="001F029A">
      <w:pPr>
        <w:rPr>
          <w:rFonts w:ascii="Times New Roman" w:hAnsi="Times New Roman"/>
          <w:color w:val="FF0000"/>
        </w:rPr>
      </w:pPr>
      <w:r w:rsidRPr="007B2D2F">
        <w:rPr>
          <w:rFonts w:ascii="Times New Roman" w:hAnsi="Times New Roman"/>
          <w:color w:val="FF0000"/>
        </w:rPr>
        <w:tab/>
        <w:t>M(C</w:t>
      </w:r>
      <w:r w:rsidRPr="007B2D2F">
        <w:rPr>
          <w:rFonts w:ascii="Times New Roman" w:hAnsi="Times New Roman"/>
          <w:color w:val="FF0000"/>
          <w:vertAlign w:val="subscript"/>
        </w:rPr>
        <w:t>2</w:t>
      </w:r>
      <w:r w:rsidRPr="007B2D2F">
        <w:rPr>
          <w:rFonts w:ascii="Times New Roman" w:hAnsi="Times New Roman"/>
          <w:color w:val="FF0000"/>
        </w:rPr>
        <w:t>H</w:t>
      </w:r>
      <w:r w:rsidRPr="007B2D2F">
        <w:rPr>
          <w:rFonts w:ascii="Times New Roman" w:hAnsi="Times New Roman"/>
          <w:color w:val="FF0000"/>
          <w:vertAlign w:val="subscript"/>
        </w:rPr>
        <w:t>3</w:t>
      </w:r>
      <w:r w:rsidRPr="007B2D2F">
        <w:rPr>
          <w:rFonts w:ascii="Times New Roman" w:hAnsi="Times New Roman"/>
          <w:color w:val="FF0000"/>
        </w:rPr>
        <w:t>O</w:t>
      </w:r>
      <w:r w:rsidRPr="007B2D2F">
        <w:rPr>
          <w:rFonts w:ascii="Times New Roman" w:hAnsi="Times New Roman"/>
          <w:color w:val="FF0000"/>
          <w:vertAlign w:val="subscript"/>
        </w:rPr>
        <w:t>3</w:t>
      </w:r>
      <w:r w:rsidRPr="007B2D2F">
        <w:rPr>
          <w:rFonts w:ascii="Times New Roman" w:hAnsi="Times New Roman"/>
          <w:color w:val="FF0000"/>
        </w:rPr>
        <w:t>) = M</w:t>
      </w:r>
      <w:r w:rsidRPr="007B2D2F">
        <w:rPr>
          <w:rFonts w:ascii="Times New Roman" w:hAnsi="Times New Roman"/>
          <w:color w:val="FF0000"/>
          <w:vertAlign w:val="subscript"/>
        </w:rPr>
        <w:t>C</w:t>
      </w:r>
      <w:r w:rsidRPr="007B2D2F">
        <w:rPr>
          <w:rFonts w:ascii="Times New Roman" w:hAnsi="Times New Roman"/>
          <w:color w:val="FF0000"/>
        </w:rPr>
        <w:t xml:space="preserve"> + M</w:t>
      </w:r>
      <w:r w:rsidRPr="007B2D2F">
        <w:rPr>
          <w:rFonts w:ascii="Times New Roman" w:hAnsi="Times New Roman"/>
          <w:color w:val="FF0000"/>
          <w:vertAlign w:val="subscript"/>
        </w:rPr>
        <w:t>H</w:t>
      </w:r>
      <w:r w:rsidRPr="007B2D2F">
        <w:rPr>
          <w:rFonts w:ascii="Times New Roman" w:hAnsi="Times New Roman"/>
          <w:color w:val="FF0000"/>
        </w:rPr>
        <w:t xml:space="preserve"> + M</w:t>
      </w:r>
      <w:r w:rsidRPr="007B2D2F">
        <w:rPr>
          <w:rFonts w:ascii="Times New Roman" w:hAnsi="Times New Roman"/>
          <w:color w:val="FF0000"/>
          <w:vertAlign w:val="subscript"/>
        </w:rPr>
        <w:t>O</w:t>
      </w:r>
    </w:p>
    <w:p w:rsidR="0040292F" w:rsidRPr="007B2D2F" w:rsidRDefault="0040292F" w:rsidP="001F029A">
      <w:pPr>
        <w:rPr>
          <w:rFonts w:ascii="Times New Roman" w:hAnsi="Times New Roman"/>
          <w:color w:val="FF0000"/>
        </w:rPr>
      </w:pPr>
      <w:r w:rsidRPr="007B2D2F">
        <w:rPr>
          <w:rFonts w:ascii="Times New Roman" w:hAnsi="Times New Roman"/>
          <w:color w:val="FF0000"/>
        </w:rPr>
        <w:t xml:space="preserve">                               = 2(12.01 g/mol) + 3(1.01 g/mol) + 3(16 g/mol)</w:t>
      </w:r>
    </w:p>
    <w:p w:rsidR="0040292F" w:rsidRPr="007B2D2F" w:rsidRDefault="0040292F" w:rsidP="001F029A">
      <w:pPr>
        <w:rPr>
          <w:rFonts w:ascii="Times New Roman" w:hAnsi="Times New Roman"/>
          <w:color w:val="FF0000"/>
        </w:rPr>
      </w:pPr>
      <w:r w:rsidRPr="007B2D2F">
        <w:rPr>
          <w:rFonts w:ascii="Times New Roman" w:hAnsi="Times New Roman"/>
          <w:color w:val="FF0000"/>
        </w:rPr>
        <w:t xml:space="preserve">                               = 24.02 g/mol + 3.03 g/mol + 48 g/mol</w:t>
      </w:r>
    </w:p>
    <w:p w:rsidR="0040292F" w:rsidRPr="007B2D2F" w:rsidRDefault="0040292F" w:rsidP="001F029A">
      <w:pPr>
        <w:rPr>
          <w:rFonts w:ascii="Times New Roman" w:hAnsi="Times New Roman"/>
          <w:color w:val="FF0000"/>
        </w:rPr>
      </w:pPr>
      <w:r w:rsidRPr="007B2D2F">
        <w:rPr>
          <w:rFonts w:ascii="Times New Roman" w:hAnsi="Times New Roman"/>
          <w:color w:val="FF0000"/>
        </w:rPr>
        <w:t xml:space="preserve">                               = 75.05 g/mol</w:t>
      </w:r>
    </w:p>
    <w:p w:rsidR="0040292F" w:rsidRPr="007B2D2F" w:rsidRDefault="0040292F" w:rsidP="001F029A">
      <w:pPr>
        <w:ind w:left="720"/>
        <w:rPr>
          <w:rFonts w:ascii="Times New Roman" w:hAnsi="Times New Roman"/>
          <w:color w:val="FF0000"/>
        </w:rPr>
      </w:pPr>
      <w:r w:rsidRPr="007B2D2F">
        <w:rPr>
          <w:rFonts w:ascii="Times New Roman" w:hAnsi="Times New Roman"/>
          <w:i/>
          <w:color w:val="FF0000"/>
        </w:rPr>
        <w:t>x</w:t>
      </w:r>
      <w:r w:rsidRPr="007B2D2F">
        <w:rPr>
          <w:rFonts w:ascii="Times New Roman" w:hAnsi="Times New Roman"/>
          <w:color w:val="FF0000"/>
        </w:rPr>
        <w:t xml:space="preserve"> = molar mass of compound/molar mass of empirical formula</w:t>
      </w:r>
    </w:p>
    <w:p w:rsidR="0040292F" w:rsidRPr="007B2D2F" w:rsidRDefault="0040292F" w:rsidP="001F029A">
      <w:pPr>
        <w:ind w:left="720"/>
        <w:rPr>
          <w:rFonts w:ascii="Times New Roman" w:hAnsi="Times New Roman"/>
          <w:color w:val="FF0000"/>
        </w:rPr>
      </w:pPr>
      <w:r w:rsidRPr="007B2D2F">
        <w:rPr>
          <w:rFonts w:ascii="Times New Roman" w:hAnsi="Times New Roman"/>
          <w:i/>
          <w:color w:val="FF0000"/>
        </w:rPr>
        <w:t xml:space="preserve"> </w:t>
      </w:r>
      <w:r w:rsidRPr="007B2D2F">
        <w:rPr>
          <w:rFonts w:ascii="Times New Roman" w:hAnsi="Times New Roman"/>
          <w:color w:val="FF0000"/>
        </w:rPr>
        <w:t xml:space="preserve">  = 150 g/mol / 75.05 g/mol</w:t>
      </w:r>
    </w:p>
    <w:p w:rsidR="0040292F" w:rsidRPr="007B2D2F" w:rsidRDefault="0040292F" w:rsidP="001F029A">
      <w:pPr>
        <w:ind w:left="720"/>
        <w:rPr>
          <w:rFonts w:ascii="Times New Roman" w:hAnsi="Times New Roman"/>
          <w:color w:val="FF0000"/>
        </w:rPr>
      </w:pPr>
      <w:r w:rsidRPr="007B2D2F">
        <w:rPr>
          <w:rFonts w:ascii="Times New Roman" w:hAnsi="Times New Roman"/>
          <w:color w:val="FF0000"/>
        </w:rPr>
        <w:t xml:space="preserve">   = 1.999 = 2</w:t>
      </w:r>
    </w:p>
    <w:p w:rsidR="0040292F" w:rsidRPr="007B2D2F" w:rsidRDefault="0040292F" w:rsidP="00EF25D1">
      <w:pPr>
        <w:ind w:left="720"/>
        <w:rPr>
          <w:rFonts w:ascii="Times New Roman" w:hAnsi="Times New Roman"/>
          <w:color w:val="FF0000"/>
          <w:vertAlign w:val="subscript"/>
        </w:rPr>
      </w:pPr>
      <w:r w:rsidRPr="007B2D2F">
        <w:rPr>
          <w:rFonts w:ascii="Times New Roman" w:hAnsi="Times New Roman"/>
          <w:color w:val="FF0000"/>
        </w:rPr>
        <w:t>Therefore, the molecular formula of the unknown compound is:  C</w:t>
      </w:r>
      <w:r w:rsidRPr="007B2D2F">
        <w:rPr>
          <w:rFonts w:ascii="Times New Roman" w:hAnsi="Times New Roman"/>
          <w:color w:val="FF0000"/>
          <w:vertAlign w:val="subscript"/>
        </w:rPr>
        <w:t>2</w:t>
      </w:r>
      <w:r w:rsidRPr="007B2D2F">
        <w:rPr>
          <w:rFonts w:ascii="Times New Roman" w:hAnsi="Times New Roman"/>
          <w:i/>
          <w:color w:val="FF0000"/>
          <w:vertAlign w:val="subscript"/>
        </w:rPr>
        <w:t>x</w:t>
      </w:r>
      <w:r w:rsidRPr="007B2D2F">
        <w:rPr>
          <w:rFonts w:ascii="Times New Roman" w:hAnsi="Times New Roman"/>
          <w:color w:val="FF0000"/>
        </w:rPr>
        <w:t>H</w:t>
      </w:r>
      <w:r w:rsidRPr="007B2D2F">
        <w:rPr>
          <w:rFonts w:ascii="Times New Roman" w:hAnsi="Times New Roman"/>
          <w:color w:val="FF0000"/>
          <w:vertAlign w:val="subscript"/>
        </w:rPr>
        <w:t>3</w:t>
      </w:r>
      <w:r w:rsidRPr="007B2D2F">
        <w:rPr>
          <w:rFonts w:ascii="Times New Roman" w:hAnsi="Times New Roman"/>
          <w:i/>
          <w:color w:val="FF0000"/>
          <w:vertAlign w:val="subscript"/>
        </w:rPr>
        <w:t>x</w:t>
      </w:r>
      <w:r w:rsidRPr="007B2D2F">
        <w:rPr>
          <w:rFonts w:ascii="Times New Roman" w:hAnsi="Times New Roman"/>
          <w:color w:val="FF0000"/>
        </w:rPr>
        <w:t>O</w:t>
      </w:r>
      <w:r w:rsidRPr="007B2D2F">
        <w:rPr>
          <w:rFonts w:ascii="Times New Roman" w:hAnsi="Times New Roman"/>
          <w:color w:val="FF0000"/>
          <w:vertAlign w:val="subscript"/>
        </w:rPr>
        <w:t>3</w:t>
      </w:r>
      <w:r w:rsidRPr="007B2D2F">
        <w:rPr>
          <w:rFonts w:ascii="Times New Roman" w:hAnsi="Times New Roman"/>
          <w:i/>
          <w:color w:val="FF0000"/>
          <w:vertAlign w:val="subscript"/>
        </w:rPr>
        <w:t>x</w:t>
      </w:r>
      <w:r w:rsidRPr="007B2D2F">
        <w:rPr>
          <w:rFonts w:ascii="Times New Roman" w:hAnsi="Times New Roman"/>
          <w:color w:val="FF0000"/>
        </w:rPr>
        <w:t xml:space="preserve"> = C</w:t>
      </w:r>
      <w:r w:rsidRPr="007B2D2F">
        <w:rPr>
          <w:rFonts w:ascii="Times New Roman" w:hAnsi="Times New Roman"/>
          <w:color w:val="FF0000"/>
          <w:vertAlign w:val="subscript"/>
        </w:rPr>
        <w:t>4</w:t>
      </w:r>
      <w:r w:rsidRPr="007B2D2F">
        <w:rPr>
          <w:rFonts w:ascii="Times New Roman" w:hAnsi="Times New Roman"/>
          <w:color w:val="FF0000"/>
        </w:rPr>
        <w:t>H</w:t>
      </w:r>
      <w:r w:rsidRPr="007B2D2F">
        <w:rPr>
          <w:rFonts w:ascii="Times New Roman" w:hAnsi="Times New Roman"/>
          <w:color w:val="FF0000"/>
          <w:vertAlign w:val="subscript"/>
        </w:rPr>
        <w:t>6</w:t>
      </w:r>
      <w:r w:rsidRPr="007B2D2F">
        <w:rPr>
          <w:rFonts w:ascii="Times New Roman" w:hAnsi="Times New Roman"/>
          <w:color w:val="FF0000"/>
        </w:rPr>
        <w:t>O</w:t>
      </w:r>
      <w:r w:rsidRPr="007B2D2F">
        <w:rPr>
          <w:rFonts w:ascii="Times New Roman" w:hAnsi="Times New Roman"/>
          <w:color w:val="FF0000"/>
          <w:vertAlign w:val="subscript"/>
        </w:rPr>
        <w:t>6</w:t>
      </w:r>
    </w:p>
    <w:p w:rsidR="0040292F" w:rsidRDefault="0040292F" w:rsidP="00480D4C">
      <w:pPr>
        <w:rPr>
          <w:rFonts w:ascii="Times New Roman" w:hAnsi="Times New Roman"/>
          <w:bCs/>
        </w:rPr>
      </w:pPr>
    </w:p>
    <w:p w:rsidR="0040292F" w:rsidRPr="00C70547" w:rsidRDefault="0040292F" w:rsidP="00C70547">
      <w:pPr>
        <w:pStyle w:val="ListParagraph"/>
        <w:numPr>
          <w:ilvl w:val="0"/>
          <w:numId w:val="36"/>
        </w:numPr>
        <w:rPr>
          <w:rFonts w:ascii="Times New Roman" w:hAnsi="Times New Roman"/>
          <w:bCs/>
        </w:rPr>
      </w:pPr>
      <w:r w:rsidRPr="00C70547">
        <w:rPr>
          <w:rFonts w:ascii="Times New Roman" w:hAnsi="Times New Roman"/>
          <w:bCs/>
        </w:rPr>
        <w:t>Many of Ontario’s lakes and fresh water systems have been contaminated by pollution-induced acid rain.  To counter these effects, ecologists are attempting to neutralize fresh water systems by adding CaO(s) to the water - when in water, CaO(s) is converted to the base Ca(OH)</w:t>
      </w:r>
      <w:r w:rsidRPr="00C70547">
        <w:rPr>
          <w:rFonts w:ascii="Times New Roman" w:hAnsi="Times New Roman"/>
          <w:bCs/>
          <w:vertAlign w:val="subscript"/>
        </w:rPr>
        <w:t>2</w:t>
      </w:r>
      <w:r w:rsidRPr="00C70547">
        <w:rPr>
          <w:rFonts w:ascii="Times New Roman" w:hAnsi="Times New Roman"/>
          <w:bCs/>
        </w:rPr>
        <w:t>(aq)</w:t>
      </w:r>
      <w:r w:rsidRPr="00C70547">
        <w:rPr>
          <w:rFonts w:ascii="Times New Roman" w:hAnsi="Times New Roman"/>
          <w:bCs/>
          <w:vertAlign w:val="subscript"/>
        </w:rPr>
        <w:t xml:space="preserve">.  </w:t>
      </w:r>
      <w:r w:rsidRPr="00C70547">
        <w:rPr>
          <w:rFonts w:ascii="Times New Roman" w:hAnsi="Times New Roman"/>
          <w:bCs/>
        </w:rPr>
        <w:t>To synthesize CaO(s), chemists heat limestone, CaCO</w:t>
      </w:r>
      <w:r w:rsidRPr="00C70547">
        <w:rPr>
          <w:rFonts w:ascii="Times New Roman" w:hAnsi="Times New Roman"/>
          <w:bCs/>
          <w:vertAlign w:val="subscript"/>
        </w:rPr>
        <w:t>3</w:t>
      </w:r>
      <w:r w:rsidRPr="00C70547">
        <w:rPr>
          <w:rFonts w:ascii="Times New Roman" w:hAnsi="Times New Roman"/>
          <w:bCs/>
        </w:rPr>
        <w:t>(s), to produce CO</w:t>
      </w:r>
      <w:r w:rsidRPr="00C70547">
        <w:rPr>
          <w:rFonts w:ascii="Times New Roman" w:hAnsi="Times New Roman"/>
          <w:bCs/>
          <w:vertAlign w:val="subscript"/>
        </w:rPr>
        <w:t>2</w:t>
      </w:r>
      <w:r w:rsidRPr="00C70547">
        <w:rPr>
          <w:rFonts w:ascii="Times New Roman" w:hAnsi="Times New Roman"/>
          <w:bCs/>
        </w:rPr>
        <w:t>(g) and CaO(s).</w:t>
      </w:r>
    </w:p>
    <w:p w:rsidR="0040292F" w:rsidRPr="007B2D2F" w:rsidRDefault="0040292F" w:rsidP="00480D4C">
      <w:pPr>
        <w:rPr>
          <w:rFonts w:ascii="Times New Roman" w:hAnsi="Times New Roman"/>
          <w:bCs/>
        </w:rPr>
      </w:pPr>
    </w:p>
    <w:p w:rsidR="0040292F" w:rsidRPr="007B2D2F" w:rsidRDefault="0040292F" w:rsidP="00480D4C">
      <w:pPr>
        <w:pStyle w:val="ListParagraph"/>
        <w:numPr>
          <w:ilvl w:val="0"/>
          <w:numId w:val="31"/>
        </w:numPr>
        <w:rPr>
          <w:rFonts w:ascii="Times New Roman" w:hAnsi="Times New Roman"/>
          <w:bCs/>
        </w:rPr>
      </w:pPr>
      <w:r w:rsidRPr="007B2D2F">
        <w:rPr>
          <w:rFonts w:ascii="Times New Roman" w:hAnsi="Times New Roman"/>
          <w:bCs/>
        </w:rPr>
        <w:t>Write a balanced chemical equation for the production of CaO(s) from limestone [T/I, 1].</w:t>
      </w:r>
    </w:p>
    <w:p w:rsidR="0040292F" w:rsidRPr="007B2D2F" w:rsidRDefault="0040292F" w:rsidP="00480D4C">
      <w:pPr>
        <w:pStyle w:val="ListParagraph"/>
        <w:ind w:left="740" w:firstLine="700"/>
        <w:rPr>
          <w:rFonts w:ascii="Times New Roman" w:hAnsi="Times New Roman"/>
          <w:bCs/>
          <w:color w:val="FF0000"/>
        </w:rPr>
      </w:pPr>
      <w:r w:rsidRPr="007B2D2F">
        <w:rPr>
          <w:rFonts w:ascii="Times New Roman" w:hAnsi="Times New Roman"/>
          <w:bCs/>
          <w:color w:val="FF0000"/>
        </w:rPr>
        <w:t>CaCO</w:t>
      </w:r>
      <w:r w:rsidRPr="007B2D2F">
        <w:rPr>
          <w:rFonts w:ascii="Times New Roman" w:hAnsi="Times New Roman"/>
          <w:bCs/>
          <w:color w:val="FF0000"/>
          <w:vertAlign w:val="subscript"/>
        </w:rPr>
        <w:t>3</w:t>
      </w:r>
      <w:r w:rsidRPr="007B2D2F">
        <w:rPr>
          <w:rFonts w:ascii="Times New Roman" w:hAnsi="Times New Roman"/>
          <w:bCs/>
          <w:color w:val="FF0000"/>
        </w:rPr>
        <w:t xml:space="preserve">(s)  + heat  </w:t>
      </w:r>
      <w:r w:rsidRPr="007B2D2F">
        <w:rPr>
          <w:rFonts w:ascii="Times New Roman" w:hAnsi="Times New Roman"/>
          <w:bCs/>
          <w:color w:val="FF0000"/>
        </w:rPr>
        <w:sym w:font="Symbol" w:char="F0AE"/>
      </w:r>
      <w:r w:rsidRPr="007B2D2F">
        <w:rPr>
          <w:rFonts w:ascii="Times New Roman" w:hAnsi="Times New Roman"/>
          <w:bCs/>
          <w:color w:val="FF0000"/>
        </w:rPr>
        <w:t xml:space="preserve">  CaO(s) + CO</w:t>
      </w:r>
      <w:r w:rsidRPr="007B2D2F">
        <w:rPr>
          <w:rFonts w:ascii="Times New Roman" w:hAnsi="Times New Roman"/>
          <w:bCs/>
          <w:color w:val="FF0000"/>
          <w:vertAlign w:val="subscript"/>
        </w:rPr>
        <w:t>2</w:t>
      </w:r>
      <w:r w:rsidRPr="007B2D2F">
        <w:rPr>
          <w:rFonts w:ascii="Times New Roman" w:hAnsi="Times New Roman"/>
          <w:bCs/>
          <w:color w:val="FF0000"/>
        </w:rPr>
        <w:t>(g)</w:t>
      </w:r>
    </w:p>
    <w:p w:rsidR="0040292F" w:rsidRPr="007B2D2F" w:rsidRDefault="0040292F" w:rsidP="00480D4C">
      <w:pPr>
        <w:rPr>
          <w:rFonts w:ascii="Times New Roman" w:hAnsi="Times New Roman"/>
          <w:bCs/>
        </w:rPr>
      </w:pPr>
    </w:p>
    <w:p w:rsidR="0040292F" w:rsidRPr="007B2D2F" w:rsidRDefault="0040292F" w:rsidP="00480D4C">
      <w:pPr>
        <w:pStyle w:val="ListParagraph"/>
        <w:numPr>
          <w:ilvl w:val="0"/>
          <w:numId w:val="31"/>
        </w:numPr>
        <w:rPr>
          <w:rFonts w:ascii="Times New Roman" w:hAnsi="Times New Roman"/>
          <w:bCs/>
        </w:rPr>
      </w:pPr>
      <w:r>
        <w:rPr>
          <w:noProof/>
        </w:rPr>
        <w:pict>
          <v:shape id="_x0000_s1037" type="#_x0000_t75" style="position:absolute;left:0;text-align:left;margin-left:198pt;margin-top:31.35pt;width:102.85pt;height:126.25pt;z-index:-251659264;visibility:visible">
            <v:imagedata r:id="rId16" o:title=""/>
            <v:textbox style="mso-rotate-with-shape:t"/>
          </v:shape>
        </w:pict>
      </w:r>
      <w:r w:rsidRPr="007B2D2F">
        <w:rPr>
          <w:rFonts w:ascii="Times New Roman" w:hAnsi="Times New Roman"/>
          <w:bCs/>
        </w:rPr>
        <w:t>If you were the chemist responsible for synthesizing CaO(s), draw a scientific diagram of the laboratory apparatus you would use in the lab.  Be sure to label your diagram appropriately. [C, 5]</w:t>
      </w:r>
    </w:p>
    <w:p w:rsidR="0040292F" w:rsidRPr="007B2D2F" w:rsidRDefault="0040292F" w:rsidP="00480D4C">
      <w:pPr>
        <w:pStyle w:val="ListParagraph"/>
        <w:ind w:left="740"/>
        <w:rPr>
          <w:rFonts w:ascii="Times New Roman" w:hAnsi="Times New Roman"/>
          <w:bCs/>
        </w:rPr>
      </w:pPr>
    </w:p>
    <w:p w:rsidR="0040292F" w:rsidRPr="007B2D2F" w:rsidRDefault="0040292F" w:rsidP="00480D4C">
      <w:pPr>
        <w:pStyle w:val="ListParagraph"/>
        <w:ind w:left="740"/>
        <w:rPr>
          <w:rFonts w:ascii="Times New Roman" w:hAnsi="Times New Roman"/>
          <w:bCs/>
        </w:rPr>
      </w:pPr>
    </w:p>
    <w:p w:rsidR="0040292F" w:rsidRPr="007B2D2F" w:rsidRDefault="0040292F" w:rsidP="00480D4C">
      <w:pPr>
        <w:pStyle w:val="ListParagraph"/>
        <w:ind w:left="740"/>
        <w:rPr>
          <w:rFonts w:ascii="Times New Roman" w:hAnsi="Times New Roman"/>
          <w:bCs/>
        </w:rPr>
      </w:pPr>
    </w:p>
    <w:p w:rsidR="0040292F" w:rsidRPr="007B2D2F" w:rsidRDefault="0040292F" w:rsidP="00480D4C">
      <w:pPr>
        <w:pStyle w:val="ListParagraph"/>
        <w:ind w:left="740"/>
        <w:rPr>
          <w:rFonts w:ascii="Times New Roman" w:hAnsi="Times New Roman"/>
          <w:bCs/>
        </w:rPr>
      </w:pPr>
    </w:p>
    <w:p w:rsidR="0040292F" w:rsidRPr="007B2D2F" w:rsidRDefault="0040292F" w:rsidP="00480D4C">
      <w:pPr>
        <w:pStyle w:val="ListParagraph"/>
        <w:ind w:left="740"/>
        <w:rPr>
          <w:rFonts w:ascii="Times New Roman" w:hAnsi="Times New Roman"/>
          <w:bCs/>
        </w:rPr>
      </w:pPr>
    </w:p>
    <w:p w:rsidR="0040292F" w:rsidRPr="007B2D2F" w:rsidRDefault="0040292F" w:rsidP="00480D4C">
      <w:pPr>
        <w:pStyle w:val="ListParagraph"/>
        <w:ind w:left="740"/>
        <w:rPr>
          <w:rFonts w:ascii="Times New Roman" w:hAnsi="Times New Roman"/>
          <w:bCs/>
        </w:rPr>
      </w:pPr>
    </w:p>
    <w:p w:rsidR="0040292F" w:rsidRPr="007B2D2F" w:rsidRDefault="0040292F" w:rsidP="00480D4C">
      <w:pPr>
        <w:pStyle w:val="ListParagraph"/>
        <w:ind w:left="740"/>
        <w:rPr>
          <w:rFonts w:ascii="Times New Roman" w:hAnsi="Times New Roman"/>
          <w:bCs/>
        </w:rPr>
      </w:pPr>
    </w:p>
    <w:p w:rsidR="0040292F" w:rsidRPr="007B2D2F" w:rsidRDefault="0040292F" w:rsidP="00480D4C">
      <w:pPr>
        <w:pStyle w:val="ListParagraph"/>
        <w:ind w:left="740"/>
        <w:rPr>
          <w:rFonts w:ascii="Times New Roman" w:hAnsi="Times New Roman"/>
          <w:bCs/>
        </w:rPr>
      </w:pPr>
    </w:p>
    <w:p w:rsidR="0040292F" w:rsidRPr="007B2D2F" w:rsidRDefault="0040292F" w:rsidP="00480D4C">
      <w:pPr>
        <w:pStyle w:val="ListParagraph"/>
        <w:ind w:left="740"/>
        <w:rPr>
          <w:rFonts w:ascii="Times New Roman" w:hAnsi="Times New Roman"/>
          <w:bCs/>
        </w:rPr>
      </w:pPr>
    </w:p>
    <w:p w:rsidR="0040292F" w:rsidRPr="007B2D2F" w:rsidRDefault="0040292F" w:rsidP="00480D4C">
      <w:pPr>
        <w:pStyle w:val="ListParagraph"/>
        <w:numPr>
          <w:ilvl w:val="0"/>
          <w:numId w:val="31"/>
        </w:numPr>
        <w:rPr>
          <w:rFonts w:ascii="Times New Roman" w:hAnsi="Times New Roman"/>
          <w:bCs/>
        </w:rPr>
      </w:pPr>
      <w:r w:rsidRPr="007B2D2F">
        <w:rPr>
          <w:rFonts w:ascii="Times New Roman" w:hAnsi="Times New Roman"/>
        </w:rPr>
        <w:t xml:space="preserve">As the reaction between CaO(s) and water is quite vigorous, CaO(s) can cause severe irritation when inhaled or placed in contact with moist skin or eyes.  Suggest </w:t>
      </w:r>
      <w:r w:rsidRPr="007B2D2F">
        <w:rPr>
          <w:rFonts w:ascii="Times New Roman" w:hAnsi="Times New Roman"/>
          <w:u w:val="single"/>
        </w:rPr>
        <w:t>TWO</w:t>
      </w:r>
      <w:r w:rsidRPr="007B2D2F">
        <w:rPr>
          <w:rFonts w:ascii="Times New Roman" w:hAnsi="Times New Roman"/>
        </w:rPr>
        <w:t xml:space="preserve"> appropriate safety precautions, scientists should take when working with CaO(s). [K/U, 2]</w:t>
      </w:r>
    </w:p>
    <w:p w:rsidR="0040292F" w:rsidRPr="007B2D2F" w:rsidRDefault="0040292F" w:rsidP="00480D4C">
      <w:pPr>
        <w:pStyle w:val="ListParagraph"/>
        <w:ind w:left="740"/>
        <w:rPr>
          <w:rFonts w:ascii="Times New Roman" w:hAnsi="Times New Roman"/>
          <w:bCs/>
        </w:rPr>
      </w:pPr>
    </w:p>
    <w:p w:rsidR="0040292F" w:rsidRPr="007B2D2F" w:rsidRDefault="0040292F" w:rsidP="00480D4C">
      <w:pPr>
        <w:pStyle w:val="ListParagraph"/>
        <w:ind w:left="740"/>
        <w:rPr>
          <w:rFonts w:ascii="Times New Roman" w:hAnsi="Times New Roman"/>
          <w:bCs/>
        </w:rPr>
      </w:pPr>
      <w:r w:rsidRPr="007B2D2F">
        <w:rPr>
          <w:rFonts w:ascii="Times New Roman" w:hAnsi="Times New Roman"/>
          <w:b/>
          <w:bCs/>
        </w:rPr>
        <w:t>Precaution1:</w:t>
      </w:r>
      <w:r w:rsidRPr="007B2D2F">
        <w:rPr>
          <w:rFonts w:ascii="Times New Roman" w:hAnsi="Times New Roman"/>
          <w:bCs/>
        </w:rPr>
        <w:t xml:space="preserve">  </w:t>
      </w:r>
      <w:r w:rsidRPr="007B2D2F">
        <w:rPr>
          <w:rFonts w:ascii="Times New Roman" w:hAnsi="Times New Roman"/>
          <w:bCs/>
          <w:color w:val="FF0000"/>
        </w:rPr>
        <w:t>Wear gloves, lab coat, and inhalation mask</w:t>
      </w:r>
    </w:p>
    <w:p w:rsidR="0040292F" w:rsidRPr="007B2D2F" w:rsidRDefault="0040292F" w:rsidP="00480D4C">
      <w:pPr>
        <w:pStyle w:val="ListParagraph"/>
        <w:ind w:left="740"/>
        <w:rPr>
          <w:rFonts w:ascii="Times New Roman" w:hAnsi="Times New Roman"/>
          <w:bCs/>
        </w:rPr>
      </w:pPr>
    </w:p>
    <w:p w:rsidR="0040292F" w:rsidRPr="007B2D2F" w:rsidRDefault="0040292F" w:rsidP="00480D4C">
      <w:pPr>
        <w:pStyle w:val="ListParagraph"/>
        <w:ind w:left="740"/>
        <w:rPr>
          <w:rFonts w:ascii="Times New Roman" w:hAnsi="Times New Roman"/>
          <w:bCs/>
        </w:rPr>
      </w:pPr>
      <w:r w:rsidRPr="007B2D2F">
        <w:rPr>
          <w:rFonts w:ascii="Times New Roman" w:hAnsi="Times New Roman"/>
          <w:b/>
          <w:bCs/>
        </w:rPr>
        <w:t>Precaution 2:</w:t>
      </w:r>
      <w:r w:rsidRPr="007B2D2F">
        <w:rPr>
          <w:rFonts w:ascii="Times New Roman" w:hAnsi="Times New Roman"/>
          <w:bCs/>
        </w:rPr>
        <w:t xml:space="preserve">  </w:t>
      </w:r>
      <w:r w:rsidRPr="007B2D2F">
        <w:rPr>
          <w:rFonts w:ascii="Times New Roman" w:hAnsi="Times New Roman"/>
          <w:bCs/>
          <w:color w:val="FF0000"/>
        </w:rPr>
        <w:t>Store CaO(s) in a dry place away from moisture (E.g. in a desiccator)</w:t>
      </w:r>
    </w:p>
    <w:p w:rsidR="0040292F" w:rsidRPr="007B2D2F" w:rsidRDefault="0040292F" w:rsidP="00480D4C">
      <w:pPr>
        <w:pStyle w:val="ListParagraph"/>
        <w:ind w:left="740"/>
        <w:rPr>
          <w:rFonts w:ascii="Times New Roman" w:hAnsi="Times New Roman"/>
          <w:bCs/>
        </w:rPr>
      </w:pPr>
    </w:p>
    <w:p w:rsidR="0040292F" w:rsidRPr="007B2D2F" w:rsidRDefault="0040292F" w:rsidP="00480D4C">
      <w:pPr>
        <w:pStyle w:val="ListParagraph"/>
        <w:numPr>
          <w:ilvl w:val="0"/>
          <w:numId w:val="31"/>
        </w:numPr>
        <w:rPr>
          <w:rFonts w:ascii="Times New Roman" w:hAnsi="Times New Roman"/>
          <w:bCs/>
        </w:rPr>
      </w:pPr>
      <w:r w:rsidRPr="007B2D2F">
        <w:rPr>
          <w:rFonts w:ascii="Times New Roman" w:hAnsi="Times New Roman"/>
          <w:bCs/>
        </w:rPr>
        <w:t>Neutralization of Lake Weslemkoon near Bancroft, ON requires 10 kg of CaO.  If you had 8 kg of CaCO</w:t>
      </w:r>
      <w:r w:rsidRPr="007B2D2F">
        <w:rPr>
          <w:rFonts w:ascii="Times New Roman" w:hAnsi="Times New Roman"/>
          <w:bCs/>
          <w:vertAlign w:val="subscript"/>
        </w:rPr>
        <w:t>3</w:t>
      </w:r>
      <w:r w:rsidRPr="007B2D2F">
        <w:rPr>
          <w:rFonts w:ascii="Times New Roman" w:hAnsi="Times New Roman"/>
          <w:bCs/>
        </w:rPr>
        <w:t xml:space="preserve"> available in your lab, would you have enough starting material to completely neutralize the lake?  Show all of your work. [A, 3; C, 1]</w:t>
      </w:r>
    </w:p>
    <w:p w:rsidR="0040292F" w:rsidRPr="007B2D2F" w:rsidRDefault="0040292F" w:rsidP="00480D4C">
      <w:pPr>
        <w:pStyle w:val="ListParagraph"/>
        <w:ind w:left="740"/>
        <w:rPr>
          <w:rFonts w:ascii="Times New Roman" w:hAnsi="Times New Roman"/>
          <w:bCs/>
        </w:rPr>
      </w:pPr>
    </w:p>
    <w:p w:rsidR="0040292F" w:rsidRPr="007B2D2F" w:rsidRDefault="0040292F" w:rsidP="00480D4C">
      <w:pPr>
        <w:ind w:left="720"/>
        <w:rPr>
          <w:rFonts w:ascii="Times New Roman" w:hAnsi="Times New Roman"/>
          <w:bCs/>
          <w:color w:val="FF0000"/>
        </w:rPr>
      </w:pPr>
      <w:r w:rsidRPr="007B2D2F">
        <w:rPr>
          <w:rFonts w:ascii="Times New Roman" w:hAnsi="Times New Roman"/>
          <w:bCs/>
          <w:color w:val="FF0000"/>
        </w:rPr>
        <w:t>8 kg CaCO</w:t>
      </w:r>
      <w:r w:rsidRPr="007B2D2F">
        <w:rPr>
          <w:rFonts w:ascii="Times New Roman" w:hAnsi="Times New Roman"/>
          <w:bCs/>
          <w:color w:val="FF0000"/>
          <w:vertAlign w:val="subscript"/>
        </w:rPr>
        <w:t>3</w:t>
      </w:r>
      <w:r w:rsidRPr="007B2D2F">
        <w:rPr>
          <w:rFonts w:ascii="Times New Roman" w:hAnsi="Times New Roman"/>
          <w:bCs/>
          <w:color w:val="FF0000"/>
        </w:rPr>
        <w:t xml:space="preserve">   x  </w:t>
      </w:r>
      <w:r w:rsidRPr="007B2D2F">
        <w:rPr>
          <w:rFonts w:ascii="Times New Roman" w:hAnsi="Times New Roman"/>
          <w:bCs/>
          <w:color w:val="FF0000"/>
          <w:u w:val="single"/>
        </w:rPr>
        <w:t xml:space="preserve">1000g </w:t>
      </w:r>
      <w:r w:rsidRPr="007B2D2F">
        <w:rPr>
          <w:rFonts w:ascii="Times New Roman" w:hAnsi="Times New Roman"/>
          <w:bCs/>
          <w:color w:val="FF0000"/>
        </w:rPr>
        <w:t xml:space="preserve">  x  </w:t>
      </w:r>
      <w:r w:rsidRPr="007B2D2F">
        <w:rPr>
          <w:rFonts w:ascii="Times New Roman" w:hAnsi="Times New Roman"/>
          <w:bCs/>
          <w:color w:val="FF0000"/>
        </w:rPr>
        <w:tab/>
      </w:r>
      <w:r w:rsidRPr="007B2D2F">
        <w:rPr>
          <w:rFonts w:ascii="Times New Roman" w:hAnsi="Times New Roman"/>
          <w:bCs/>
          <w:color w:val="FF0000"/>
          <w:u w:val="single"/>
        </w:rPr>
        <w:t>mol CaCO</w:t>
      </w:r>
      <w:r w:rsidRPr="007B2D2F">
        <w:rPr>
          <w:rFonts w:ascii="Times New Roman" w:hAnsi="Times New Roman"/>
          <w:bCs/>
          <w:color w:val="FF0000"/>
          <w:u w:val="single"/>
          <w:vertAlign w:val="subscript"/>
        </w:rPr>
        <w:t>3</w:t>
      </w:r>
      <w:r w:rsidRPr="007B2D2F">
        <w:rPr>
          <w:rFonts w:ascii="Times New Roman" w:hAnsi="Times New Roman"/>
          <w:bCs/>
          <w:color w:val="FF0000"/>
        </w:rPr>
        <w:t xml:space="preserve"> x</w:t>
      </w:r>
      <w:r w:rsidRPr="007B2D2F">
        <w:rPr>
          <w:rFonts w:ascii="Times New Roman" w:hAnsi="Times New Roman"/>
          <w:bCs/>
          <w:color w:val="FF0000"/>
        </w:rPr>
        <w:tab/>
      </w:r>
      <w:r w:rsidRPr="007B2D2F">
        <w:rPr>
          <w:rFonts w:ascii="Times New Roman" w:hAnsi="Times New Roman"/>
          <w:bCs/>
          <w:color w:val="FF0000"/>
          <w:u w:val="single"/>
        </w:rPr>
        <w:t>1 mol CaO</w:t>
      </w:r>
      <w:r w:rsidRPr="007B2D2F">
        <w:rPr>
          <w:rFonts w:ascii="Times New Roman" w:hAnsi="Times New Roman"/>
          <w:bCs/>
          <w:color w:val="FF0000"/>
        </w:rPr>
        <w:tab/>
        <w:t>x</w:t>
      </w:r>
      <w:r w:rsidRPr="007B2D2F">
        <w:rPr>
          <w:rFonts w:ascii="Times New Roman" w:hAnsi="Times New Roman"/>
          <w:bCs/>
          <w:color w:val="FF0000"/>
        </w:rPr>
        <w:tab/>
      </w:r>
      <w:r w:rsidRPr="007B2D2F">
        <w:rPr>
          <w:rFonts w:ascii="Times New Roman" w:hAnsi="Times New Roman"/>
          <w:bCs/>
          <w:color w:val="FF0000"/>
          <w:u w:val="single"/>
        </w:rPr>
        <w:t>56 g</w:t>
      </w:r>
      <w:r w:rsidRPr="007B2D2F">
        <w:rPr>
          <w:rFonts w:ascii="Times New Roman" w:hAnsi="Times New Roman"/>
          <w:bCs/>
          <w:color w:val="FF0000"/>
        </w:rPr>
        <w:tab/>
        <w:t xml:space="preserve">   x</w:t>
      </w:r>
      <w:r w:rsidRPr="007B2D2F">
        <w:rPr>
          <w:rFonts w:ascii="Times New Roman" w:hAnsi="Times New Roman"/>
          <w:bCs/>
          <w:color w:val="FF0000"/>
        </w:rPr>
        <w:tab/>
      </w:r>
      <w:r w:rsidRPr="007B2D2F">
        <w:rPr>
          <w:rFonts w:ascii="Times New Roman" w:hAnsi="Times New Roman"/>
          <w:bCs/>
          <w:color w:val="FF0000"/>
          <w:u w:val="single"/>
        </w:rPr>
        <w:t>1 kg</w:t>
      </w:r>
    </w:p>
    <w:p w:rsidR="0040292F" w:rsidRPr="007B2D2F" w:rsidRDefault="0040292F" w:rsidP="00480D4C">
      <w:pPr>
        <w:rPr>
          <w:rFonts w:ascii="Times New Roman" w:hAnsi="Times New Roman"/>
          <w:bCs/>
          <w:color w:val="FF0000"/>
        </w:rPr>
      </w:pPr>
      <w:r w:rsidRPr="007B2D2F">
        <w:rPr>
          <w:rFonts w:ascii="Times New Roman" w:hAnsi="Times New Roman"/>
          <w:bCs/>
          <w:color w:val="FF0000"/>
        </w:rPr>
        <w:tab/>
      </w:r>
      <w:r w:rsidRPr="007B2D2F">
        <w:rPr>
          <w:rFonts w:ascii="Times New Roman" w:hAnsi="Times New Roman"/>
          <w:bCs/>
          <w:color w:val="FF0000"/>
        </w:rPr>
        <w:tab/>
      </w:r>
      <w:r w:rsidRPr="007B2D2F">
        <w:rPr>
          <w:rFonts w:ascii="Times New Roman" w:hAnsi="Times New Roman"/>
          <w:bCs/>
          <w:color w:val="FF0000"/>
        </w:rPr>
        <w:tab/>
        <w:t xml:space="preserve">   1 kg</w:t>
      </w:r>
      <w:r w:rsidRPr="007B2D2F">
        <w:rPr>
          <w:rFonts w:ascii="Times New Roman" w:hAnsi="Times New Roman"/>
          <w:bCs/>
          <w:color w:val="FF0000"/>
        </w:rPr>
        <w:tab/>
        <w:t xml:space="preserve">   </w:t>
      </w:r>
      <w:r w:rsidRPr="007B2D2F">
        <w:rPr>
          <w:rFonts w:ascii="Times New Roman" w:hAnsi="Times New Roman"/>
          <w:bCs/>
          <w:color w:val="FF0000"/>
        </w:rPr>
        <w:tab/>
        <w:t>100 g</w:t>
      </w:r>
      <w:r w:rsidRPr="007B2D2F">
        <w:rPr>
          <w:rFonts w:ascii="Times New Roman" w:hAnsi="Times New Roman"/>
          <w:bCs/>
          <w:color w:val="FF0000"/>
        </w:rPr>
        <w:tab/>
      </w:r>
      <w:r w:rsidRPr="007B2D2F">
        <w:rPr>
          <w:rFonts w:ascii="Times New Roman" w:hAnsi="Times New Roman"/>
          <w:bCs/>
          <w:color w:val="FF0000"/>
        </w:rPr>
        <w:tab/>
        <w:t>1 mol CaCO</w:t>
      </w:r>
      <w:r w:rsidRPr="007B2D2F">
        <w:rPr>
          <w:rFonts w:ascii="Times New Roman" w:hAnsi="Times New Roman"/>
          <w:bCs/>
          <w:color w:val="FF0000"/>
          <w:vertAlign w:val="subscript"/>
        </w:rPr>
        <w:t>3</w:t>
      </w:r>
      <w:r w:rsidRPr="007B2D2F">
        <w:rPr>
          <w:rFonts w:ascii="Times New Roman" w:hAnsi="Times New Roman"/>
          <w:bCs/>
          <w:color w:val="FF0000"/>
          <w:vertAlign w:val="subscript"/>
        </w:rPr>
        <w:tab/>
      </w:r>
      <w:r w:rsidRPr="007B2D2F">
        <w:rPr>
          <w:rFonts w:ascii="Times New Roman" w:hAnsi="Times New Roman"/>
          <w:bCs/>
          <w:color w:val="FF0000"/>
          <w:vertAlign w:val="subscript"/>
        </w:rPr>
        <w:tab/>
      </w:r>
      <w:r w:rsidRPr="007B2D2F">
        <w:rPr>
          <w:rFonts w:ascii="Times New Roman" w:hAnsi="Times New Roman"/>
          <w:bCs/>
          <w:color w:val="FF0000"/>
        </w:rPr>
        <w:t>mol CaO</w:t>
      </w:r>
      <w:r w:rsidRPr="007B2D2F">
        <w:rPr>
          <w:rFonts w:ascii="Times New Roman" w:hAnsi="Times New Roman"/>
          <w:bCs/>
          <w:color w:val="FF0000"/>
        </w:rPr>
        <w:tab/>
        <w:t>1000g</w:t>
      </w:r>
    </w:p>
    <w:p w:rsidR="0040292F" w:rsidRPr="007B2D2F" w:rsidRDefault="0040292F" w:rsidP="00480D4C">
      <w:pPr>
        <w:rPr>
          <w:rFonts w:ascii="Times New Roman" w:hAnsi="Times New Roman"/>
          <w:bCs/>
          <w:color w:val="FF0000"/>
        </w:rPr>
      </w:pPr>
    </w:p>
    <w:p w:rsidR="0040292F" w:rsidRPr="007B2D2F" w:rsidRDefault="0040292F" w:rsidP="00480D4C">
      <w:pPr>
        <w:rPr>
          <w:rFonts w:ascii="Times New Roman" w:hAnsi="Times New Roman"/>
          <w:bCs/>
          <w:color w:val="FF0000"/>
        </w:rPr>
      </w:pPr>
      <w:r w:rsidRPr="007B2D2F">
        <w:rPr>
          <w:rFonts w:ascii="Times New Roman" w:hAnsi="Times New Roman"/>
          <w:bCs/>
          <w:color w:val="FF0000"/>
        </w:rPr>
        <w:tab/>
      </w:r>
      <w:r w:rsidRPr="007B2D2F">
        <w:rPr>
          <w:rFonts w:ascii="Times New Roman" w:hAnsi="Times New Roman"/>
          <w:bCs/>
          <w:color w:val="FF0000"/>
        </w:rPr>
        <w:tab/>
        <w:t>= 4.48 kg CaO</w:t>
      </w:r>
    </w:p>
    <w:p w:rsidR="0040292F" w:rsidRPr="007B2D2F" w:rsidRDefault="0040292F" w:rsidP="00480D4C">
      <w:pPr>
        <w:rPr>
          <w:rFonts w:ascii="Times New Roman" w:hAnsi="Times New Roman"/>
          <w:bCs/>
          <w:color w:val="FF0000"/>
        </w:rPr>
      </w:pPr>
    </w:p>
    <w:p w:rsidR="0040292F" w:rsidRPr="007B2D2F" w:rsidRDefault="0040292F" w:rsidP="00480D4C">
      <w:pPr>
        <w:ind w:left="720"/>
        <w:rPr>
          <w:rFonts w:ascii="Times New Roman" w:hAnsi="Times New Roman"/>
          <w:bCs/>
          <w:color w:val="FF0000"/>
        </w:rPr>
      </w:pPr>
      <w:r w:rsidRPr="007B2D2F">
        <w:rPr>
          <w:rFonts w:ascii="Times New Roman" w:hAnsi="Times New Roman"/>
          <w:bCs/>
          <w:color w:val="FF0000"/>
        </w:rPr>
        <w:t>Only 4.5 kg of CaO(s) would be produced, therefore there would NOT be enough CaCO</w:t>
      </w:r>
      <w:r w:rsidRPr="007B2D2F">
        <w:rPr>
          <w:rFonts w:ascii="Times New Roman" w:hAnsi="Times New Roman"/>
          <w:bCs/>
          <w:color w:val="FF0000"/>
          <w:vertAlign w:val="subscript"/>
        </w:rPr>
        <w:t>3</w:t>
      </w:r>
      <w:r w:rsidRPr="007B2D2F">
        <w:rPr>
          <w:rFonts w:ascii="Times New Roman" w:hAnsi="Times New Roman"/>
          <w:bCs/>
          <w:color w:val="FF0000"/>
        </w:rPr>
        <w:t xml:space="preserve"> to completely neutralize the lake.</w:t>
      </w:r>
    </w:p>
    <w:p w:rsidR="0040292F" w:rsidRPr="007B2D2F" w:rsidRDefault="0040292F" w:rsidP="000325A5">
      <w:pPr>
        <w:rPr>
          <w:rFonts w:ascii="Times New Roman" w:hAnsi="Times New Roman"/>
          <w:bCs/>
        </w:rPr>
      </w:pPr>
    </w:p>
    <w:p w:rsidR="0040292F" w:rsidRPr="007B2D2F" w:rsidRDefault="0040292F" w:rsidP="00744646">
      <w:pPr>
        <w:pStyle w:val="ListParagraph"/>
        <w:numPr>
          <w:ilvl w:val="0"/>
          <w:numId w:val="31"/>
        </w:numPr>
        <w:rPr>
          <w:rFonts w:ascii="Times New Roman" w:hAnsi="Times New Roman"/>
          <w:bCs/>
        </w:rPr>
      </w:pPr>
      <w:r w:rsidRPr="007B2D2F">
        <w:rPr>
          <w:rFonts w:ascii="Times New Roman" w:hAnsi="Times New Roman"/>
          <w:bCs/>
        </w:rPr>
        <w:t>The neutralization of lakes illustrates how important it is for scientists to make predictions using the mole.  Describe ONE other example of mole calculations having practical implications on society. [C, 1]</w:t>
      </w:r>
    </w:p>
    <w:p w:rsidR="0040292F" w:rsidRPr="007B2D2F" w:rsidRDefault="0040292F" w:rsidP="008179CB">
      <w:pPr>
        <w:ind w:left="360"/>
        <w:rPr>
          <w:rFonts w:ascii="Times New Roman" w:hAnsi="Times New Roman"/>
          <w:bCs/>
        </w:rPr>
      </w:pPr>
    </w:p>
    <w:p w:rsidR="0040292F" w:rsidRPr="007B2D2F" w:rsidRDefault="0040292F" w:rsidP="008179CB">
      <w:pPr>
        <w:ind w:left="720"/>
        <w:rPr>
          <w:rFonts w:ascii="Times New Roman" w:hAnsi="Times New Roman"/>
          <w:bCs/>
          <w:color w:val="FF0000"/>
        </w:rPr>
      </w:pPr>
      <w:r w:rsidRPr="007B2D2F">
        <w:rPr>
          <w:rFonts w:ascii="Times New Roman" w:hAnsi="Times New Roman"/>
          <w:bCs/>
          <w:color w:val="FF0000"/>
        </w:rPr>
        <w:t>Answers will vary.  Determination of recommended dose for medications/drug treatments.</w:t>
      </w:r>
    </w:p>
    <w:p w:rsidR="0040292F" w:rsidRDefault="0040292F" w:rsidP="008179CB">
      <w:pPr>
        <w:ind w:left="720"/>
        <w:rPr>
          <w:rFonts w:ascii="Times New Roman" w:hAnsi="Times New Roman"/>
          <w:bCs/>
        </w:rPr>
      </w:pPr>
    </w:p>
    <w:p w:rsidR="0040292F" w:rsidRDefault="0040292F" w:rsidP="000325A5">
      <w:pPr>
        <w:rPr>
          <w:rFonts w:ascii="Times New Roman" w:hAnsi="Times New Roman"/>
          <w:bCs/>
        </w:rPr>
      </w:pPr>
    </w:p>
    <w:p w:rsidR="0040292F" w:rsidRDefault="0040292F" w:rsidP="005E2C28">
      <w:pPr>
        <w:rPr>
          <w:rFonts w:ascii="Arial" w:hAnsi="Arial"/>
          <w:b/>
        </w:rPr>
      </w:pPr>
    </w:p>
    <w:p w:rsidR="0040292F" w:rsidRDefault="0040292F" w:rsidP="005E2C28">
      <w:pPr>
        <w:rPr>
          <w:rFonts w:ascii="Arial" w:hAnsi="Arial"/>
          <w:b/>
        </w:rPr>
      </w:pPr>
    </w:p>
    <w:p w:rsidR="0040292F" w:rsidRPr="00C70547" w:rsidRDefault="0040292F" w:rsidP="00C70547">
      <w:pPr>
        <w:pStyle w:val="ListParagraph"/>
        <w:numPr>
          <w:ilvl w:val="0"/>
          <w:numId w:val="36"/>
        </w:numPr>
        <w:rPr>
          <w:rFonts w:ascii="Times New Roman" w:hAnsi="Times New Roman"/>
          <w:bCs/>
        </w:rPr>
      </w:pPr>
      <w:r w:rsidRPr="00C70547">
        <w:rPr>
          <w:rFonts w:ascii="Times New Roman" w:hAnsi="Times New Roman"/>
          <w:bCs/>
        </w:rPr>
        <w:t xml:space="preserve">Your friend, Farhana, is having trouble understanding the concept of a limiting reagent.  She constantly mutters at her desk, “It’s like it’s total gibberish!”  She has asked you for help visualizing </w:t>
      </w:r>
      <w:r>
        <w:rPr>
          <w:rFonts w:ascii="Times New Roman" w:hAnsi="Times New Roman"/>
          <w:bCs/>
        </w:rPr>
        <w:t>and applying these concepts</w:t>
      </w:r>
      <w:r w:rsidRPr="00C70547">
        <w:rPr>
          <w:rFonts w:ascii="Times New Roman" w:hAnsi="Times New Roman"/>
          <w:bCs/>
        </w:rPr>
        <w:t>.</w:t>
      </w:r>
    </w:p>
    <w:p w:rsidR="0040292F" w:rsidRPr="00C70547" w:rsidRDefault="0040292F" w:rsidP="00C70547">
      <w:pPr>
        <w:pStyle w:val="ListParagraph"/>
        <w:ind w:left="360"/>
      </w:pPr>
    </w:p>
    <w:p w:rsidR="0040292F" w:rsidRPr="007B2D2F" w:rsidRDefault="0040292F" w:rsidP="00744646">
      <w:pPr>
        <w:pStyle w:val="ListParagraph"/>
        <w:numPr>
          <w:ilvl w:val="0"/>
          <w:numId w:val="33"/>
        </w:numPr>
        <w:rPr>
          <w:rFonts w:ascii="Times New Roman" w:hAnsi="Times New Roman"/>
          <w:bCs/>
        </w:rPr>
      </w:pPr>
      <w:r w:rsidRPr="007B2D2F">
        <w:rPr>
          <w:rFonts w:ascii="Times New Roman" w:hAnsi="Times New Roman"/>
          <w:bCs/>
        </w:rPr>
        <w:t xml:space="preserve">Describe an </w:t>
      </w:r>
      <w:r>
        <w:rPr>
          <w:rFonts w:ascii="Times New Roman" w:hAnsi="Times New Roman"/>
          <w:bCs/>
        </w:rPr>
        <w:t xml:space="preserve">“every day” </w:t>
      </w:r>
      <w:r w:rsidRPr="007B2D2F">
        <w:rPr>
          <w:rFonts w:ascii="Times New Roman" w:hAnsi="Times New Roman"/>
          <w:bCs/>
        </w:rPr>
        <w:t xml:space="preserve">analogy you might use to help Farhana distinguish between an </w:t>
      </w:r>
      <w:r w:rsidRPr="007B2D2F">
        <w:rPr>
          <w:rFonts w:ascii="Times New Roman" w:hAnsi="Times New Roman"/>
          <w:bCs/>
          <w:u w:val="single"/>
        </w:rPr>
        <w:t>excess</w:t>
      </w:r>
      <w:r w:rsidRPr="007B2D2F">
        <w:rPr>
          <w:rFonts w:ascii="Times New Roman" w:hAnsi="Times New Roman"/>
          <w:bCs/>
        </w:rPr>
        <w:t xml:space="preserve"> reagent and a </w:t>
      </w:r>
      <w:r w:rsidRPr="007B2D2F">
        <w:rPr>
          <w:rFonts w:ascii="Times New Roman" w:hAnsi="Times New Roman"/>
          <w:bCs/>
          <w:u w:val="single"/>
        </w:rPr>
        <w:t>limiting</w:t>
      </w:r>
      <w:r w:rsidRPr="007B2D2F">
        <w:rPr>
          <w:rFonts w:ascii="Times New Roman" w:hAnsi="Times New Roman"/>
          <w:bCs/>
        </w:rPr>
        <w:t xml:space="preserve"> reagent. [K/U, 3; C, 1]</w:t>
      </w:r>
    </w:p>
    <w:p w:rsidR="0040292F" w:rsidRPr="007B2D2F" w:rsidRDefault="0040292F" w:rsidP="00744646">
      <w:pPr>
        <w:rPr>
          <w:rFonts w:ascii="Times New Roman" w:hAnsi="Times New Roman"/>
          <w:bCs/>
        </w:rPr>
      </w:pPr>
    </w:p>
    <w:p w:rsidR="0040292F" w:rsidRPr="007B2D2F" w:rsidRDefault="0040292F" w:rsidP="00907D7B">
      <w:pPr>
        <w:pStyle w:val="ListParagraph"/>
        <w:rPr>
          <w:rFonts w:ascii="Times New Roman" w:hAnsi="Times New Roman"/>
          <w:bCs/>
          <w:color w:val="FF0000"/>
        </w:rPr>
      </w:pPr>
      <w:r w:rsidRPr="007B2D2F">
        <w:rPr>
          <w:rFonts w:ascii="Times New Roman" w:hAnsi="Times New Roman"/>
          <w:bCs/>
          <w:color w:val="FF0000"/>
        </w:rPr>
        <w:t xml:space="preserve">E.g. making smores </w:t>
      </w:r>
      <w:r w:rsidRPr="007B2D2F">
        <w:rPr>
          <w:rFonts w:ascii="Times New Roman" w:hAnsi="Times New Roman"/>
          <w:bCs/>
          <w:color w:val="FF0000"/>
        </w:rPr>
        <w:sym w:font="Wingdings" w:char="F0E0"/>
      </w:r>
      <w:r w:rsidRPr="007B2D2F">
        <w:rPr>
          <w:rFonts w:ascii="Times New Roman" w:hAnsi="Times New Roman"/>
          <w:bCs/>
          <w:color w:val="FF0000"/>
        </w:rPr>
        <w:t xml:space="preserve"> need 2 crackers, 1 marshmallow and 4 chocolates</w:t>
      </w:r>
    </w:p>
    <w:p w:rsidR="0040292F" w:rsidRPr="007B2D2F" w:rsidRDefault="0040292F" w:rsidP="00907D7B">
      <w:pPr>
        <w:pStyle w:val="ListParagraph"/>
        <w:rPr>
          <w:rFonts w:ascii="Times New Roman" w:hAnsi="Times New Roman"/>
          <w:bCs/>
          <w:color w:val="FF0000"/>
        </w:rPr>
      </w:pPr>
      <w:r w:rsidRPr="007B2D2F">
        <w:rPr>
          <w:rFonts w:ascii="Times New Roman" w:hAnsi="Times New Roman"/>
          <w:bCs/>
          <w:color w:val="FF0000"/>
        </w:rPr>
        <w:t xml:space="preserve">you are given 20 chocolates, 4 crackers and 20 marshmallows. You are only able to make 2 smores since the crackers are the limiting reagent. The marshmallows and chocolate will be in excess. </w:t>
      </w:r>
    </w:p>
    <w:p w:rsidR="0040292F" w:rsidRPr="007B2D2F" w:rsidRDefault="0040292F" w:rsidP="00907D7B">
      <w:pPr>
        <w:pStyle w:val="ListParagraph"/>
        <w:rPr>
          <w:rFonts w:ascii="Times New Roman" w:hAnsi="Times New Roman"/>
          <w:bCs/>
          <w:color w:val="FF0000"/>
        </w:rPr>
      </w:pPr>
    </w:p>
    <w:p w:rsidR="0040292F" w:rsidRPr="007B2D2F" w:rsidRDefault="0040292F" w:rsidP="00907D7B">
      <w:pPr>
        <w:pStyle w:val="ListParagraph"/>
        <w:rPr>
          <w:rFonts w:ascii="Times New Roman" w:hAnsi="Times New Roman"/>
          <w:bCs/>
          <w:color w:val="FF0000"/>
        </w:rPr>
      </w:pPr>
    </w:p>
    <w:p w:rsidR="0040292F" w:rsidRPr="007B2D2F" w:rsidRDefault="0040292F" w:rsidP="00744646">
      <w:pPr>
        <w:pStyle w:val="ListParagraph"/>
        <w:numPr>
          <w:ilvl w:val="0"/>
          <w:numId w:val="33"/>
        </w:numPr>
        <w:rPr>
          <w:rFonts w:ascii="Times New Roman" w:hAnsi="Times New Roman"/>
          <w:bCs/>
        </w:rPr>
      </w:pPr>
      <w:r w:rsidRPr="007B2D2F">
        <w:rPr>
          <w:rFonts w:ascii="Times New Roman" w:hAnsi="Times New Roman"/>
          <w:bCs/>
        </w:rPr>
        <w:t>It is a good thing that you taught Farhana about limiting reagents because she has been put in charge of salting all of the sidewalks this winter.  The salt that she has decided to use is calcium chloride, CaCl</w:t>
      </w:r>
      <w:r w:rsidRPr="007B2D2F">
        <w:rPr>
          <w:rFonts w:ascii="Times New Roman" w:hAnsi="Times New Roman"/>
          <w:bCs/>
          <w:vertAlign w:val="subscript"/>
        </w:rPr>
        <w:t>2</w:t>
      </w:r>
      <w:r w:rsidRPr="007B2D2F">
        <w:rPr>
          <w:rFonts w:ascii="Times New Roman" w:hAnsi="Times New Roman"/>
          <w:bCs/>
        </w:rPr>
        <w:t>.  To generate this salt in the lab, Farhana has obtained 6g of calcium and 9g of chloride that will be reacted together as shown:</w:t>
      </w:r>
    </w:p>
    <w:p w:rsidR="0040292F" w:rsidRPr="007B2D2F" w:rsidRDefault="0040292F" w:rsidP="00D425D0">
      <w:pPr>
        <w:pStyle w:val="ListParagraph"/>
        <w:rPr>
          <w:rFonts w:ascii="Times New Roman" w:hAnsi="Times New Roman"/>
          <w:bCs/>
        </w:rPr>
      </w:pPr>
      <w:r w:rsidRPr="007B2D2F">
        <w:rPr>
          <w:rFonts w:ascii="Times New Roman" w:hAnsi="Times New Roman"/>
          <w:bCs/>
        </w:rPr>
        <w:t xml:space="preserve">  </w:t>
      </w:r>
    </w:p>
    <w:p w:rsidR="0040292F" w:rsidRPr="007B2D2F" w:rsidRDefault="0040292F" w:rsidP="00744646">
      <w:pPr>
        <w:pStyle w:val="ListParagraph"/>
        <w:jc w:val="center"/>
        <w:rPr>
          <w:rFonts w:ascii="Times New Roman" w:hAnsi="Times New Roman"/>
          <w:bCs/>
        </w:rPr>
      </w:pPr>
      <w:r w:rsidRPr="007B2D2F">
        <w:rPr>
          <w:rFonts w:ascii="Times New Roman" w:hAnsi="Times New Roman"/>
          <w:bCs/>
        </w:rPr>
        <w:t>Ca (s) + Cl</w:t>
      </w:r>
      <w:r w:rsidRPr="007B2D2F">
        <w:rPr>
          <w:rFonts w:ascii="Times New Roman" w:hAnsi="Times New Roman"/>
          <w:bCs/>
          <w:vertAlign w:val="subscript"/>
        </w:rPr>
        <w:t>2</w:t>
      </w:r>
      <w:r w:rsidRPr="007B2D2F">
        <w:rPr>
          <w:rFonts w:ascii="Times New Roman" w:hAnsi="Times New Roman"/>
          <w:bCs/>
        </w:rPr>
        <w:t xml:space="preserve"> (g) </w:t>
      </w:r>
      <w:r w:rsidRPr="007B2D2F">
        <w:rPr>
          <w:rFonts w:ascii="Times New Roman" w:hAnsi="Times New Roman"/>
          <w:bCs/>
        </w:rPr>
        <w:sym w:font="Wingdings" w:char="F0E0"/>
      </w:r>
      <w:r w:rsidRPr="007B2D2F">
        <w:rPr>
          <w:rFonts w:ascii="Times New Roman" w:hAnsi="Times New Roman"/>
          <w:bCs/>
        </w:rPr>
        <w:t xml:space="preserve"> CaCl</w:t>
      </w:r>
      <w:r w:rsidRPr="007B2D2F">
        <w:rPr>
          <w:rFonts w:ascii="Times New Roman" w:hAnsi="Times New Roman"/>
          <w:bCs/>
          <w:vertAlign w:val="subscript"/>
        </w:rPr>
        <w:t>2</w:t>
      </w:r>
      <w:r w:rsidRPr="007B2D2F">
        <w:rPr>
          <w:rFonts w:ascii="Times New Roman" w:hAnsi="Times New Roman"/>
          <w:bCs/>
        </w:rPr>
        <w:t xml:space="preserve"> (s)</w:t>
      </w:r>
    </w:p>
    <w:p w:rsidR="0040292F" w:rsidRPr="007B2D2F" w:rsidRDefault="0040292F" w:rsidP="00907D7B">
      <w:pPr>
        <w:pStyle w:val="ListParagraph"/>
        <w:rPr>
          <w:rFonts w:ascii="Times New Roman" w:hAnsi="Times New Roman"/>
          <w:bCs/>
        </w:rPr>
      </w:pPr>
    </w:p>
    <w:p w:rsidR="0040292F" w:rsidRPr="007B2D2F" w:rsidRDefault="0040292F" w:rsidP="00907D7B">
      <w:pPr>
        <w:pStyle w:val="ListParagraph"/>
        <w:rPr>
          <w:rFonts w:ascii="Times New Roman" w:hAnsi="Times New Roman"/>
          <w:bCs/>
        </w:rPr>
      </w:pPr>
      <w:r w:rsidRPr="007B2D2F">
        <w:rPr>
          <w:rFonts w:ascii="Times New Roman" w:hAnsi="Times New Roman"/>
          <w:bCs/>
        </w:rPr>
        <w:t>Farhana has tentatively decided that Cl</w:t>
      </w:r>
      <w:r w:rsidRPr="007B2D2F">
        <w:rPr>
          <w:rFonts w:ascii="Times New Roman" w:hAnsi="Times New Roman"/>
          <w:bCs/>
          <w:vertAlign w:val="subscript"/>
        </w:rPr>
        <w:t>2</w:t>
      </w:r>
      <w:r w:rsidRPr="007B2D2F">
        <w:rPr>
          <w:rFonts w:ascii="Times New Roman" w:hAnsi="Times New Roman"/>
          <w:bCs/>
        </w:rPr>
        <w:t xml:space="preserve"> is the limiting reagent.  In the space provided, determine if she is right.  Make sure to show all of your work. [T/I, 4]</w:t>
      </w:r>
    </w:p>
    <w:p w:rsidR="0040292F" w:rsidRPr="007B2D2F" w:rsidRDefault="0040292F" w:rsidP="00907D7B">
      <w:pPr>
        <w:pStyle w:val="ListParagraph"/>
        <w:rPr>
          <w:rFonts w:ascii="Times New Roman" w:hAnsi="Times New Roman"/>
          <w:bCs/>
        </w:rPr>
      </w:pPr>
    </w:p>
    <w:p w:rsidR="0040292F" w:rsidRPr="007B2D2F" w:rsidRDefault="0040292F" w:rsidP="00907D7B">
      <w:pPr>
        <w:pStyle w:val="ListParagraph"/>
        <w:numPr>
          <w:ilvl w:val="0"/>
          <w:numId w:val="3"/>
        </w:numPr>
        <w:rPr>
          <w:rFonts w:ascii="Times New Roman" w:hAnsi="Times New Roman"/>
          <w:bCs/>
          <w:color w:val="FF0000"/>
        </w:rPr>
      </w:pPr>
      <w:r w:rsidRPr="007B2D2F">
        <w:rPr>
          <w:rFonts w:ascii="Times New Roman" w:hAnsi="Times New Roman"/>
          <w:bCs/>
          <w:color w:val="FF0000"/>
        </w:rPr>
        <w:t>Balance equation</w:t>
      </w:r>
    </w:p>
    <w:p w:rsidR="0040292F" w:rsidRPr="007B2D2F" w:rsidRDefault="0040292F" w:rsidP="00907D7B">
      <w:pPr>
        <w:pStyle w:val="ListParagraph"/>
        <w:ind w:left="1080"/>
        <w:rPr>
          <w:rFonts w:ascii="Times New Roman" w:hAnsi="Times New Roman"/>
          <w:bCs/>
          <w:color w:val="FF0000"/>
        </w:rPr>
      </w:pPr>
      <w:r w:rsidRPr="007B2D2F">
        <w:rPr>
          <w:rFonts w:ascii="Times New Roman" w:hAnsi="Times New Roman"/>
          <w:bCs/>
          <w:color w:val="FF0000"/>
        </w:rPr>
        <w:t>Ca (s) + Cl</w:t>
      </w:r>
      <w:r w:rsidRPr="007B2D2F">
        <w:rPr>
          <w:rFonts w:ascii="Times New Roman" w:hAnsi="Times New Roman"/>
          <w:bCs/>
          <w:color w:val="FF0000"/>
          <w:vertAlign w:val="subscript"/>
        </w:rPr>
        <w:t>2</w:t>
      </w:r>
      <w:r w:rsidRPr="007B2D2F">
        <w:rPr>
          <w:rFonts w:ascii="Times New Roman" w:hAnsi="Times New Roman"/>
          <w:bCs/>
          <w:color w:val="FF0000"/>
        </w:rPr>
        <w:t xml:space="preserve"> (g) </w:t>
      </w:r>
      <w:r w:rsidRPr="007B2D2F">
        <w:rPr>
          <w:rFonts w:ascii="Times New Roman" w:hAnsi="Times New Roman"/>
          <w:bCs/>
          <w:color w:val="FF0000"/>
        </w:rPr>
        <w:sym w:font="Wingdings" w:char="F0E0"/>
      </w:r>
      <w:r w:rsidRPr="007B2D2F">
        <w:rPr>
          <w:rFonts w:ascii="Times New Roman" w:hAnsi="Times New Roman"/>
          <w:bCs/>
          <w:color w:val="FF0000"/>
        </w:rPr>
        <w:t xml:space="preserve"> CaCl</w:t>
      </w:r>
      <w:r w:rsidRPr="007B2D2F">
        <w:rPr>
          <w:rFonts w:ascii="Times New Roman" w:hAnsi="Times New Roman"/>
          <w:bCs/>
          <w:color w:val="FF0000"/>
          <w:vertAlign w:val="subscript"/>
        </w:rPr>
        <w:t>2</w:t>
      </w:r>
      <w:r w:rsidRPr="007B2D2F">
        <w:rPr>
          <w:rFonts w:ascii="Times New Roman" w:hAnsi="Times New Roman"/>
          <w:bCs/>
          <w:color w:val="FF0000"/>
        </w:rPr>
        <w:t xml:space="preserve"> (s)</w:t>
      </w:r>
    </w:p>
    <w:p w:rsidR="0040292F" w:rsidRPr="007B2D2F" w:rsidRDefault="0040292F" w:rsidP="00907D7B">
      <w:pPr>
        <w:pStyle w:val="ListParagraph"/>
        <w:ind w:left="1080"/>
        <w:rPr>
          <w:rFonts w:ascii="Times New Roman" w:hAnsi="Times New Roman"/>
          <w:bCs/>
          <w:color w:val="FF0000"/>
        </w:rPr>
      </w:pPr>
    </w:p>
    <w:p w:rsidR="0040292F" w:rsidRPr="007B2D2F" w:rsidRDefault="0040292F" w:rsidP="00907D7B">
      <w:pPr>
        <w:pStyle w:val="ListParagraph"/>
        <w:numPr>
          <w:ilvl w:val="0"/>
          <w:numId w:val="3"/>
        </w:numPr>
        <w:rPr>
          <w:rFonts w:ascii="Times New Roman" w:hAnsi="Times New Roman"/>
          <w:bCs/>
          <w:color w:val="FF0000"/>
        </w:rPr>
      </w:pPr>
      <w:r w:rsidRPr="007B2D2F">
        <w:rPr>
          <w:rFonts w:ascii="Times New Roman" w:hAnsi="Times New Roman"/>
          <w:bCs/>
          <w:color w:val="FF0000"/>
        </w:rPr>
        <w:t>Find moles of each reactant:</w:t>
      </w:r>
    </w:p>
    <w:p w:rsidR="0040292F" w:rsidRPr="007B2D2F" w:rsidRDefault="0040292F" w:rsidP="00157CD0">
      <w:pPr>
        <w:pStyle w:val="ListParagraph"/>
        <w:ind w:left="1080"/>
        <w:rPr>
          <w:rFonts w:ascii="Times New Roman" w:hAnsi="Times New Roman"/>
          <w:bCs/>
          <w:color w:val="FF0000"/>
        </w:rPr>
      </w:pPr>
      <w:r w:rsidRPr="007B2D2F">
        <w:rPr>
          <w:rFonts w:ascii="Times New Roman" w:hAnsi="Times New Roman"/>
          <w:bCs/>
          <w:color w:val="FF0000"/>
        </w:rPr>
        <w:t>(Ca):  moles of Ca =  6g/(40g/mol) = 0.15mol</w:t>
      </w:r>
    </w:p>
    <w:p w:rsidR="0040292F" w:rsidRPr="007B2D2F" w:rsidRDefault="0040292F" w:rsidP="00907D7B">
      <w:pPr>
        <w:pStyle w:val="ListParagraph"/>
        <w:ind w:left="1080"/>
        <w:rPr>
          <w:rFonts w:ascii="Times New Roman" w:hAnsi="Times New Roman"/>
          <w:bCs/>
          <w:color w:val="FF0000"/>
        </w:rPr>
      </w:pPr>
      <w:r w:rsidRPr="007B2D2F">
        <w:rPr>
          <w:rFonts w:ascii="Times New Roman" w:hAnsi="Times New Roman"/>
          <w:bCs/>
          <w:color w:val="FF0000"/>
        </w:rPr>
        <w:t>(Cl</w:t>
      </w:r>
      <w:r w:rsidRPr="007B2D2F">
        <w:rPr>
          <w:rFonts w:ascii="Times New Roman" w:hAnsi="Times New Roman"/>
          <w:bCs/>
          <w:color w:val="FF0000"/>
          <w:vertAlign w:val="subscript"/>
        </w:rPr>
        <w:t>2</w:t>
      </w:r>
      <w:r w:rsidRPr="007B2D2F">
        <w:rPr>
          <w:rFonts w:ascii="Times New Roman" w:hAnsi="Times New Roman"/>
          <w:bCs/>
          <w:color w:val="FF0000"/>
        </w:rPr>
        <w:t>):  moles of Cl</w:t>
      </w:r>
      <w:r w:rsidRPr="007B2D2F">
        <w:rPr>
          <w:rFonts w:ascii="Times New Roman" w:hAnsi="Times New Roman"/>
          <w:bCs/>
          <w:color w:val="FF0000"/>
          <w:vertAlign w:val="subscript"/>
        </w:rPr>
        <w:t>2</w:t>
      </w:r>
      <w:r w:rsidRPr="007B2D2F">
        <w:rPr>
          <w:rFonts w:ascii="Times New Roman" w:hAnsi="Times New Roman"/>
          <w:bCs/>
          <w:color w:val="FF0000"/>
        </w:rPr>
        <w:t xml:space="preserve"> = 9g/(70.9g/mol) = 0.12mol</w:t>
      </w:r>
    </w:p>
    <w:p w:rsidR="0040292F" w:rsidRPr="007B2D2F" w:rsidRDefault="0040292F" w:rsidP="00157CD0">
      <w:pPr>
        <w:pStyle w:val="ListParagraph"/>
        <w:ind w:left="1080"/>
        <w:rPr>
          <w:rFonts w:ascii="Times New Roman" w:hAnsi="Times New Roman"/>
          <w:bCs/>
          <w:color w:val="FF0000"/>
        </w:rPr>
      </w:pPr>
    </w:p>
    <w:p w:rsidR="0040292F" w:rsidRPr="007B2D2F" w:rsidRDefault="0040292F" w:rsidP="00907D7B">
      <w:pPr>
        <w:pStyle w:val="ListParagraph"/>
        <w:numPr>
          <w:ilvl w:val="0"/>
          <w:numId w:val="3"/>
        </w:numPr>
        <w:rPr>
          <w:rFonts w:ascii="Times New Roman" w:hAnsi="Times New Roman"/>
          <w:bCs/>
          <w:color w:val="FF0000"/>
        </w:rPr>
      </w:pPr>
      <w:r w:rsidRPr="007B2D2F">
        <w:rPr>
          <w:rFonts w:ascii="Times New Roman" w:hAnsi="Times New Roman"/>
          <w:bCs/>
          <w:color w:val="FF0000"/>
        </w:rPr>
        <w:t>Divide moles by coefficients:</w:t>
      </w:r>
    </w:p>
    <w:p w:rsidR="0040292F" w:rsidRPr="007B2D2F" w:rsidRDefault="0040292F" w:rsidP="00157CD0">
      <w:pPr>
        <w:pStyle w:val="ListParagraph"/>
        <w:ind w:left="1080"/>
        <w:rPr>
          <w:rFonts w:ascii="Times New Roman" w:hAnsi="Times New Roman"/>
          <w:bCs/>
          <w:color w:val="FF0000"/>
        </w:rPr>
      </w:pPr>
      <w:r w:rsidRPr="007B2D2F">
        <w:rPr>
          <w:rFonts w:ascii="Times New Roman" w:hAnsi="Times New Roman"/>
          <w:bCs/>
          <w:color w:val="FF0000"/>
        </w:rPr>
        <w:t>(Ca): 0.15mol/1 = 0.15mol</w:t>
      </w:r>
    </w:p>
    <w:p w:rsidR="0040292F" w:rsidRPr="007B2D2F" w:rsidRDefault="0040292F" w:rsidP="00157CD0">
      <w:pPr>
        <w:pStyle w:val="ListParagraph"/>
        <w:ind w:left="1080"/>
        <w:rPr>
          <w:rFonts w:ascii="Times New Roman" w:hAnsi="Times New Roman"/>
          <w:bCs/>
          <w:color w:val="FF0000"/>
        </w:rPr>
      </w:pPr>
      <w:r w:rsidRPr="007B2D2F">
        <w:rPr>
          <w:rFonts w:ascii="Times New Roman" w:hAnsi="Times New Roman"/>
          <w:bCs/>
          <w:color w:val="FF0000"/>
        </w:rPr>
        <w:t>(Cl</w:t>
      </w:r>
      <w:r w:rsidRPr="007B2D2F">
        <w:rPr>
          <w:rFonts w:ascii="Times New Roman" w:hAnsi="Times New Roman"/>
          <w:bCs/>
          <w:color w:val="FF0000"/>
          <w:vertAlign w:val="subscript"/>
        </w:rPr>
        <w:t>2</w:t>
      </w:r>
      <w:r w:rsidRPr="007B2D2F">
        <w:rPr>
          <w:rFonts w:ascii="Times New Roman" w:hAnsi="Times New Roman"/>
          <w:bCs/>
          <w:color w:val="FF0000"/>
        </w:rPr>
        <w:t>): 0.12mol/1 = 0.12mol</w:t>
      </w:r>
    </w:p>
    <w:p w:rsidR="0040292F" w:rsidRPr="007B2D2F" w:rsidRDefault="0040292F" w:rsidP="00907D7B">
      <w:pPr>
        <w:rPr>
          <w:rFonts w:ascii="Times New Roman" w:hAnsi="Times New Roman"/>
          <w:bCs/>
          <w:color w:val="FF0000"/>
        </w:rPr>
      </w:pPr>
    </w:p>
    <w:p w:rsidR="0040292F" w:rsidRPr="007B2D2F" w:rsidRDefault="0040292F" w:rsidP="00907D7B">
      <w:pPr>
        <w:ind w:firstLine="720"/>
        <w:rPr>
          <w:rFonts w:ascii="Times New Roman" w:hAnsi="Times New Roman"/>
          <w:bCs/>
          <w:color w:val="FF0000"/>
        </w:rPr>
      </w:pPr>
      <w:r w:rsidRPr="007B2D2F">
        <w:rPr>
          <w:rFonts w:ascii="Times New Roman" w:hAnsi="Times New Roman"/>
          <w:bCs/>
          <w:color w:val="FF0000"/>
        </w:rPr>
        <w:t>Therefore Cl</w:t>
      </w:r>
      <w:r w:rsidRPr="007B2D2F">
        <w:rPr>
          <w:rFonts w:ascii="Times New Roman" w:hAnsi="Times New Roman"/>
          <w:bCs/>
          <w:color w:val="FF0000"/>
          <w:vertAlign w:val="subscript"/>
        </w:rPr>
        <w:t>2</w:t>
      </w:r>
      <w:r w:rsidRPr="007B2D2F">
        <w:rPr>
          <w:rFonts w:ascii="Times New Roman" w:hAnsi="Times New Roman"/>
          <w:bCs/>
          <w:color w:val="FF0000"/>
        </w:rPr>
        <w:t xml:space="preserve"> is the limiting reagent</w:t>
      </w:r>
    </w:p>
    <w:p w:rsidR="0040292F" w:rsidRPr="007B2D2F" w:rsidRDefault="0040292F" w:rsidP="00907D7B">
      <w:pPr>
        <w:rPr>
          <w:rFonts w:ascii="Times New Roman" w:hAnsi="Times New Roman"/>
          <w:bCs/>
          <w:color w:val="FF0000"/>
        </w:rPr>
      </w:pPr>
    </w:p>
    <w:p w:rsidR="0040292F" w:rsidRPr="007B2D2F" w:rsidRDefault="0040292F" w:rsidP="0021338F">
      <w:pPr>
        <w:pStyle w:val="ListParagraph"/>
        <w:numPr>
          <w:ilvl w:val="0"/>
          <w:numId w:val="33"/>
        </w:numPr>
        <w:rPr>
          <w:rFonts w:ascii="Times New Roman" w:hAnsi="Times New Roman"/>
          <w:bCs/>
        </w:rPr>
      </w:pPr>
      <w:r w:rsidRPr="007B2D2F">
        <w:rPr>
          <w:rFonts w:ascii="Times New Roman" w:hAnsi="Times New Roman"/>
          <w:bCs/>
        </w:rPr>
        <w:t>D</w:t>
      </w:r>
      <w:r>
        <w:rPr>
          <w:rFonts w:ascii="Times New Roman" w:hAnsi="Times New Roman"/>
          <w:bCs/>
        </w:rPr>
        <w:t xml:space="preserve">etermine how much </w:t>
      </w:r>
      <w:r w:rsidRPr="007B2D2F">
        <w:rPr>
          <w:rFonts w:ascii="Times New Roman" w:hAnsi="Times New Roman"/>
          <w:bCs/>
        </w:rPr>
        <w:t>of the product CaCl</w:t>
      </w:r>
      <w:r w:rsidRPr="007B2D2F">
        <w:rPr>
          <w:rFonts w:ascii="Times New Roman" w:hAnsi="Times New Roman"/>
          <w:bCs/>
          <w:vertAlign w:val="subscript"/>
        </w:rPr>
        <w:t>2</w:t>
      </w:r>
      <w:r w:rsidRPr="007B2D2F">
        <w:rPr>
          <w:rFonts w:ascii="Times New Roman" w:hAnsi="Times New Roman"/>
          <w:bCs/>
        </w:rPr>
        <w:t xml:space="preserve"> would be produced. [T/I, 2]</w:t>
      </w:r>
    </w:p>
    <w:p w:rsidR="0040292F" w:rsidRPr="007B2D2F" w:rsidRDefault="0040292F" w:rsidP="00907D7B">
      <w:pPr>
        <w:rPr>
          <w:rFonts w:ascii="Times New Roman" w:hAnsi="Times New Roman"/>
          <w:bCs/>
        </w:rPr>
      </w:pPr>
    </w:p>
    <w:p w:rsidR="0040292F" w:rsidRPr="007B2D2F" w:rsidRDefault="0040292F" w:rsidP="00907D7B">
      <w:pPr>
        <w:rPr>
          <w:rFonts w:ascii="Times New Roman" w:hAnsi="Times New Roman"/>
          <w:bCs/>
          <w:color w:val="FF0000"/>
        </w:rPr>
      </w:pPr>
      <w:r w:rsidRPr="007B2D2F">
        <w:rPr>
          <w:rFonts w:ascii="Times New Roman" w:hAnsi="Times New Roman"/>
          <w:bCs/>
        </w:rPr>
        <w:tab/>
      </w:r>
      <w:r w:rsidRPr="007B2D2F">
        <w:rPr>
          <w:rFonts w:ascii="Times New Roman" w:hAnsi="Times New Roman"/>
          <w:bCs/>
          <w:color w:val="FF0000"/>
        </w:rPr>
        <w:t>use molar ratio:</w:t>
      </w:r>
    </w:p>
    <w:p w:rsidR="0040292F" w:rsidRPr="007B2D2F" w:rsidRDefault="0040292F" w:rsidP="00907D7B">
      <w:pPr>
        <w:rPr>
          <w:rFonts w:ascii="Times New Roman" w:hAnsi="Times New Roman"/>
          <w:bCs/>
          <w:color w:val="FF0000"/>
        </w:rPr>
      </w:pPr>
      <w:r w:rsidRPr="007B2D2F">
        <w:rPr>
          <w:rFonts w:ascii="Times New Roman" w:hAnsi="Times New Roman"/>
          <w:bCs/>
          <w:color w:val="FF0000"/>
        </w:rPr>
        <w:tab/>
        <w:t>(mole of Cl</w:t>
      </w:r>
      <w:r w:rsidRPr="007B2D2F">
        <w:rPr>
          <w:rFonts w:ascii="Times New Roman" w:hAnsi="Times New Roman"/>
          <w:bCs/>
          <w:color w:val="FF0000"/>
          <w:vertAlign w:val="subscript"/>
        </w:rPr>
        <w:t>2</w:t>
      </w:r>
      <w:r w:rsidRPr="007B2D2F">
        <w:rPr>
          <w:rFonts w:ascii="Times New Roman" w:hAnsi="Times New Roman"/>
          <w:bCs/>
          <w:color w:val="FF0000"/>
        </w:rPr>
        <w:t>/coefficient) x (mole of CaCl</w:t>
      </w:r>
      <w:r w:rsidRPr="007B2D2F">
        <w:rPr>
          <w:rFonts w:ascii="Times New Roman" w:hAnsi="Times New Roman"/>
          <w:bCs/>
          <w:color w:val="FF0000"/>
          <w:vertAlign w:val="subscript"/>
        </w:rPr>
        <w:t>2</w:t>
      </w:r>
      <w:r w:rsidRPr="007B2D2F">
        <w:rPr>
          <w:rFonts w:ascii="Times New Roman" w:hAnsi="Times New Roman"/>
          <w:bCs/>
          <w:color w:val="FF0000"/>
        </w:rPr>
        <w:t>/coefficient)</w:t>
      </w:r>
    </w:p>
    <w:p w:rsidR="0040292F" w:rsidRPr="007B2D2F" w:rsidRDefault="0040292F" w:rsidP="00907D7B">
      <w:pPr>
        <w:rPr>
          <w:rFonts w:ascii="Times New Roman" w:hAnsi="Times New Roman"/>
          <w:bCs/>
          <w:color w:val="FF0000"/>
        </w:rPr>
      </w:pPr>
      <w:r w:rsidRPr="007B2D2F">
        <w:rPr>
          <w:rFonts w:ascii="Times New Roman" w:hAnsi="Times New Roman"/>
          <w:bCs/>
          <w:color w:val="FF0000"/>
        </w:rPr>
        <w:tab/>
        <w:t>= (0.12mol)/1 x (x mol of Cacl</w:t>
      </w:r>
      <w:r w:rsidRPr="007B2D2F">
        <w:rPr>
          <w:rFonts w:ascii="Times New Roman" w:hAnsi="Times New Roman"/>
          <w:bCs/>
          <w:color w:val="FF0000"/>
          <w:vertAlign w:val="subscript"/>
        </w:rPr>
        <w:t>2</w:t>
      </w:r>
      <w:r w:rsidRPr="007B2D2F">
        <w:rPr>
          <w:rFonts w:ascii="Times New Roman" w:hAnsi="Times New Roman"/>
          <w:bCs/>
          <w:color w:val="FF0000"/>
        </w:rPr>
        <w:t>)/1</w:t>
      </w:r>
    </w:p>
    <w:p w:rsidR="0040292F" w:rsidRPr="007B2D2F" w:rsidRDefault="0040292F" w:rsidP="00907D7B">
      <w:pPr>
        <w:rPr>
          <w:rFonts w:ascii="Times New Roman" w:hAnsi="Times New Roman"/>
          <w:bCs/>
          <w:color w:val="FF0000"/>
          <w:vertAlign w:val="subscript"/>
        </w:rPr>
      </w:pPr>
      <w:r w:rsidRPr="007B2D2F">
        <w:rPr>
          <w:rFonts w:ascii="Times New Roman" w:hAnsi="Times New Roman"/>
          <w:bCs/>
          <w:color w:val="FF0000"/>
        </w:rPr>
        <w:tab/>
        <w:t>= 0.12mol of CaCl</w:t>
      </w:r>
      <w:r w:rsidRPr="007B2D2F">
        <w:rPr>
          <w:rFonts w:ascii="Times New Roman" w:hAnsi="Times New Roman"/>
          <w:bCs/>
          <w:color w:val="FF0000"/>
          <w:vertAlign w:val="subscript"/>
        </w:rPr>
        <w:t>2</w:t>
      </w:r>
    </w:p>
    <w:p w:rsidR="0040292F" w:rsidRPr="007B2D2F" w:rsidRDefault="0040292F" w:rsidP="00907D7B">
      <w:pPr>
        <w:rPr>
          <w:rFonts w:ascii="Times New Roman" w:hAnsi="Times New Roman"/>
          <w:bCs/>
          <w:color w:val="FF0000"/>
          <w:vertAlign w:val="subscript"/>
        </w:rPr>
      </w:pPr>
    </w:p>
    <w:p w:rsidR="0040292F" w:rsidRPr="007B2D2F" w:rsidRDefault="0040292F" w:rsidP="00907D7B">
      <w:pPr>
        <w:rPr>
          <w:rFonts w:ascii="Times New Roman" w:hAnsi="Times New Roman"/>
          <w:bCs/>
          <w:color w:val="FF0000"/>
        </w:rPr>
      </w:pPr>
      <w:r w:rsidRPr="007B2D2F">
        <w:rPr>
          <w:rFonts w:ascii="Times New Roman" w:hAnsi="Times New Roman"/>
          <w:bCs/>
          <w:color w:val="FF0000"/>
        </w:rPr>
        <w:tab/>
        <w:t>Use molar mass to find amount of CaCl</w:t>
      </w:r>
      <w:r w:rsidRPr="007B2D2F">
        <w:rPr>
          <w:rFonts w:ascii="Times New Roman" w:hAnsi="Times New Roman"/>
          <w:bCs/>
          <w:color w:val="FF0000"/>
          <w:vertAlign w:val="subscript"/>
        </w:rPr>
        <w:t>2</w:t>
      </w:r>
      <w:r w:rsidRPr="007B2D2F">
        <w:rPr>
          <w:rFonts w:ascii="Times New Roman" w:hAnsi="Times New Roman"/>
          <w:bCs/>
          <w:color w:val="FF0000"/>
        </w:rPr>
        <w:t xml:space="preserve"> produced</w:t>
      </w:r>
    </w:p>
    <w:p w:rsidR="0040292F" w:rsidRPr="007B2D2F" w:rsidRDefault="0040292F" w:rsidP="00907D7B">
      <w:pPr>
        <w:rPr>
          <w:rFonts w:ascii="Times New Roman" w:hAnsi="Times New Roman"/>
          <w:bCs/>
          <w:color w:val="FF0000"/>
        </w:rPr>
      </w:pPr>
      <w:r w:rsidRPr="007B2D2F">
        <w:rPr>
          <w:rFonts w:ascii="Times New Roman" w:hAnsi="Times New Roman"/>
          <w:bCs/>
          <w:color w:val="FF0000"/>
        </w:rPr>
        <w:tab/>
        <w:t>Mass of CaCl</w:t>
      </w:r>
      <w:r w:rsidRPr="007B2D2F">
        <w:rPr>
          <w:rFonts w:ascii="Times New Roman" w:hAnsi="Times New Roman"/>
          <w:bCs/>
          <w:color w:val="FF0000"/>
          <w:vertAlign w:val="subscript"/>
        </w:rPr>
        <w:t>2</w:t>
      </w:r>
      <w:r w:rsidRPr="007B2D2F">
        <w:rPr>
          <w:rFonts w:ascii="Times New Roman" w:hAnsi="Times New Roman"/>
          <w:bCs/>
          <w:color w:val="FF0000"/>
        </w:rPr>
        <w:t xml:space="preserve"> = 0.12mol x 110.9g/mol</w:t>
      </w:r>
    </w:p>
    <w:p w:rsidR="0040292F" w:rsidRPr="007B2D2F" w:rsidRDefault="0040292F" w:rsidP="00907D7B">
      <w:pPr>
        <w:rPr>
          <w:rFonts w:ascii="Times New Roman" w:hAnsi="Times New Roman"/>
          <w:bCs/>
          <w:color w:val="FF0000"/>
        </w:rPr>
      </w:pPr>
      <w:r w:rsidRPr="007B2D2F">
        <w:rPr>
          <w:rFonts w:ascii="Times New Roman" w:hAnsi="Times New Roman"/>
          <w:bCs/>
          <w:color w:val="FF0000"/>
        </w:rPr>
        <w:tab/>
      </w:r>
      <w:r w:rsidRPr="007B2D2F">
        <w:rPr>
          <w:rFonts w:ascii="Times New Roman" w:hAnsi="Times New Roman"/>
          <w:bCs/>
          <w:color w:val="FF0000"/>
        </w:rPr>
        <w:tab/>
      </w:r>
      <w:r w:rsidRPr="007B2D2F">
        <w:rPr>
          <w:rFonts w:ascii="Times New Roman" w:hAnsi="Times New Roman"/>
          <w:bCs/>
          <w:color w:val="FF0000"/>
        </w:rPr>
        <w:tab/>
        <w:t>= 13.3g</w:t>
      </w:r>
    </w:p>
    <w:p w:rsidR="0040292F" w:rsidRPr="007B2D2F" w:rsidRDefault="0040292F" w:rsidP="00907D7B">
      <w:pPr>
        <w:rPr>
          <w:rFonts w:ascii="Times New Roman" w:hAnsi="Times New Roman"/>
          <w:bCs/>
          <w:color w:val="FF0000"/>
        </w:rPr>
      </w:pPr>
    </w:p>
    <w:p w:rsidR="0040292F" w:rsidRPr="007B2D2F" w:rsidRDefault="0040292F" w:rsidP="0021338F">
      <w:pPr>
        <w:pStyle w:val="ListParagraph"/>
        <w:numPr>
          <w:ilvl w:val="0"/>
          <w:numId w:val="33"/>
        </w:numPr>
        <w:rPr>
          <w:rFonts w:ascii="Times New Roman" w:hAnsi="Times New Roman"/>
          <w:bCs/>
        </w:rPr>
      </w:pPr>
      <w:r w:rsidRPr="007B2D2F">
        <w:rPr>
          <w:rFonts w:ascii="Times New Roman" w:hAnsi="Times New Roman"/>
          <w:bCs/>
        </w:rPr>
        <w:t>When Farhana carried out this experiment in the lab her percentage yield was found to be 22%.   How much CaCl</w:t>
      </w:r>
      <w:r w:rsidRPr="007B2D2F">
        <w:rPr>
          <w:rFonts w:ascii="Times New Roman" w:hAnsi="Times New Roman"/>
          <w:bCs/>
          <w:vertAlign w:val="subscript"/>
        </w:rPr>
        <w:t xml:space="preserve">2 </w:t>
      </w:r>
      <w:r w:rsidRPr="007B2D2F">
        <w:rPr>
          <w:rFonts w:ascii="Times New Roman" w:hAnsi="Times New Roman"/>
          <w:bCs/>
        </w:rPr>
        <w:t>did Farhana end up obtaining? [T/I, 1]</w:t>
      </w:r>
    </w:p>
    <w:p w:rsidR="0040292F" w:rsidRPr="007B2D2F" w:rsidRDefault="0040292F" w:rsidP="00907D7B">
      <w:pPr>
        <w:rPr>
          <w:rFonts w:ascii="Times New Roman" w:hAnsi="Times New Roman"/>
          <w:bCs/>
        </w:rPr>
      </w:pPr>
    </w:p>
    <w:p w:rsidR="0040292F" w:rsidRPr="007B2D2F" w:rsidRDefault="0040292F" w:rsidP="00907D7B">
      <w:pPr>
        <w:rPr>
          <w:rFonts w:ascii="Times New Roman" w:hAnsi="Times New Roman"/>
          <w:bCs/>
          <w:color w:val="FF0000"/>
        </w:rPr>
      </w:pPr>
      <w:r w:rsidRPr="007B2D2F">
        <w:rPr>
          <w:rFonts w:ascii="Times New Roman" w:hAnsi="Times New Roman"/>
          <w:bCs/>
        </w:rPr>
        <w:tab/>
      </w:r>
      <w:r w:rsidRPr="007B2D2F">
        <w:rPr>
          <w:rFonts w:ascii="Times New Roman" w:hAnsi="Times New Roman"/>
          <w:bCs/>
          <w:color w:val="FF0000"/>
        </w:rPr>
        <w:t>Percentage yield = (actual yield/theoretical yield) x 100%</w:t>
      </w:r>
    </w:p>
    <w:p w:rsidR="0040292F" w:rsidRPr="007B2D2F" w:rsidRDefault="0040292F" w:rsidP="00907D7B">
      <w:pPr>
        <w:rPr>
          <w:rFonts w:ascii="Times New Roman" w:hAnsi="Times New Roman"/>
          <w:bCs/>
          <w:color w:val="FF0000"/>
        </w:rPr>
      </w:pPr>
      <w:r w:rsidRPr="007B2D2F">
        <w:rPr>
          <w:rFonts w:ascii="Times New Roman" w:hAnsi="Times New Roman"/>
          <w:bCs/>
          <w:color w:val="FF0000"/>
        </w:rPr>
        <w:tab/>
        <w:t>Actual yield = (percentage yield x theoretical yield) / 100%</w:t>
      </w:r>
    </w:p>
    <w:p w:rsidR="0040292F" w:rsidRPr="007B2D2F" w:rsidRDefault="0040292F" w:rsidP="00907D7B">
      <w:pPr>
        <w:rPr>
          <w:rFonts w:ascii="Times New Roman" w:hAnsi="Times New Roman"/>
          <w:bCs/>
          <w:color w:val="FF0000"/>
        </w:rPr>
      </w:pPr>
      <w:r w:rsidRPr="007B2D2F">
        <w:rPr>
          <w:rFonts w:ascii="Times New Roman" w:hAnsi="Times New Roman"/>
          <w:bCs/>
          <w:color w:val="FF0000"/>
        </w:rPr>
        <w:tab/>
      </w:r>
      <w:r w:rsidRPr="007B2D2F">
        <w:rPr>
          <w:rFonts w:ascii="Times New Roman" w:hAnsi="Times New Roman"/>
          <w:bCs/>
          <w:color w:val="FF0000"/>
        </w:rPr>
        <w:tab/>
      </w:r>
      <w:r w:rsidRPr="007B2D2F">
        <w:rPr>
          <w:rFonts w:ascii="Times New Roman" w:hAnsi="Times New Roman"/>
          <w:bCs/>
          <w:color w:val="FF0000"/>
        </w:rPr>
        <w:tab/>
        <w:t>= (22% x 13.3g) / 100%</w:t>
      </w:r>
    </w:p>
    <w:p w:rsidR="0040292F" w:rsidRPr="007B2D2F" w:rsidRDefault="0040292F" w:rsidP="00907D7B">
      <w:pPr>
        <w:rPr>
          <w:rFonts w:ascii="Times New Roman" w:hAnsi="Times New Roman"/>
          <w:bCs/>
          <w:color w:val="FF0000"/>
        </w:rPr>
      </w:pPr>
      <w:r w:rsidRPr="007B2D2F">
        <w:rPr>
          <w:rFonts w:ascii="Times New Roman" w:hAnsi="Times New Roman"/>
          <w:bCs/>
          <w:color w:val="FF0000"/>
        </w:rPr>
        <w:tab/>
      </w:r>
      <w:r w:rsidRPr="007B2D2F">
        <w:rPr>
          <w:rFonts w:ascii="Times New Roman" w:hAnsi="Times New Roman"/>
          <w:bCs/>
          <w:color w:val="FF0000"/>
        </w:rPr>
        <w:tab/>
      </w:r>
      <w:r w:rsidRPr="007B2D2F">
        <w:rPr>
          <w:rFonts w:ascii="Times New Roman" w:hAnsi="Times New Roman"/>
          <w:bCs/>
          <w:color w:val="FF0000"/>
        </w:rPr>
        <w:tab/>
        <w:t>= 2.92g</w:t>
      </w:r>
    </w:p>
    <w:p w:rsidR="0040292F" w:rsidRPr="007B2D2F" w:rsidRDefault="0040292F" w:rsidP="00907D7B">
      <w:pPr>
        <w:rPr>
          <w:rFonts w:ascii="Times New Roman" w:hAnsi="Times New Roman"/>
          <w:bCs/>
          <w:color w:val="FF0000"/>
        </w:rPr>
      </w:pPr>
    </w:p>
    <w:p w:rsidR="0040292F" w:rsidRPr="007B2D2F" w:rsidRDefault="0040292F" w:rsidP="0021338F">
      <w:pPr>
        <w:pStyle w:val="ListParagraph"/>
        <w:numPr>
          <w:ilvl w:val="0"/>
          <w:numId w:val="33"/>
        </w:numPr>
        <w:rPr>
          <w:rFonts w:ascii="Times New Roman" w:hAnsi="Times New Roman"/>
          <w:bCs/>
        </w:rPr>
      </w:pPr>
      <w:r w:rsidRPr="007B2D2F">
        <w:rPr>
          <w:rFonts w:ascii="Times New Roman" w:hAnsi="Times New Roman"/>
          <w:bCs/>
        </w:rPr>
        <w:t>Give 2 reasons why Farhana’s percenta</w:t>
      </w:r>
      <w:r>
        <w:rPr>
          <w:rFonts w:ascii="Times New Roman" w:hAnsi="Times New Roman"/>
          <w:bCs/>
        </w:rPr>
        <w:t>ge yield was not closer to 100%.</w:t>
      </w:r>
      <w:r w:rsidRPr="007B2D2F">
        <w:rPr>
          <w:rFonts w:ascii="Times New Roman" w:hAnsi="Times New Roman"/>
          <w:bCs/>
        </w:rPr>
        <w:t xml:space="preserve"> [C, 1; K/U 1] </w:t>
      </w:r>
    </w:p>
    <w:p w:rsidR="0040292F" w:rsidRPr="007B2D2F" w:rsidRDefault="0040292F" w:rsidP="0021338F">
      <w:pPr>
        <w:ind w:left="720"/>
        <w:rPr>
          <w:rFonts w:ascii="Times New Roman" w:hAnsi="Times New Roman"/>
          <w:bCs/>
          <w:color w:val="FF0000"/>
        </w:rPr>
      </w:pPr>
      <w:r w:rsidRPr="007B2D2F">
        <w:rPr>
          <w:rFonts w:ascii="Times New Roman" w:hAnsi="Times New Roman"/>
          <w:bCs/>
          <w:color w:val="FF0000"/>
        </w:rPr>
        <w:t>1. competing reaction (the reverse reaction is occurring at the same time or the product begins to react with the reactant to make something new)</w:t>
      </w:r>
    </w:p>
    <w:p w:rsidR="0040292F" w:rsidRPr="007B2D2F" w:rsidRDefault="0040292F" w:rsidP="00907D7B">
      <w:pPr>
        <w:ind w:left="720"/>
        <w:rPr>
          <w:rFonts w:ascii="Times New Roman" w:hAnsi="Times New Roman"/>
          <w:bCs/>
          <w:color w:val="FF0000"/>
        </w:rPr>
      </w:pPr>
      <w:r w:rsidRPr="007B2D2F">
        <w:rPr>
          <w:rFonts w:ascii="Times New Roman" w:hAnsi="Times New Roman"/>
          <w:bCs/>
          <w:color w:val="FF0000"/>
        </w:rPr>
        <w:t>2. experimental design and technique e.g. some of the product getting left behind on filter paper in a filtration experiment.</w:t>
      </w:r>
    </w:p>
    <w:p w:rsidR="0040292F" w:rsidRPr="007B2D2F" w:rsidRDefault="0040292F" w:rsidP="00907D7B">
      <w:pPr>
        <w:ind w:firstLine="720"/>
        <w:rPr>
          <w:rFonts w:ascii="Times New Roman" w:hAnsi="Times New Roman"/>
          <w:bCs/>
          <w:color w:val="FF0000"/>
        </w:rPr>
      </w:pPr>
      <w:r w:rsidRPr="007B2D2F">
        <w:rPr>
          <w:rFonts w:ascii="Times New Roman" w:hAnsi="Times New Roman"/>
          <w:bCs/>
          <w:color w:val="FF0000"/>
        </w:rPr>
        <w:t>3. impure reactants</w:t>
      </w:r>
    </w:p>
    <w:sectPr w:rsidR="0040292F" w:rsidRPr="007B2D2F" w:rsidSect="00EF25D1">
      <w:headerReference w:type="default" r:id="rId17"/>
      <w:footerReference w:type="default" r:id="rId18"/>
      <w:pgSz w:w="12240" w:h="15840"/>
      <w:pgMar w:top="993" w:right="1325" w:bottom="851" w:left="1276" w:header="708" w:footer="708" w:gutter="0"/>
      <w:cols w:space="708"/>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292F" w:rsidRDefault="0040292F" w:rsidP="005D18BD">
      <w:r>
        <w:separator/>
      </w:r>
    </w:p>
  </w:endnote>
  <w:endnote w:type="continuationSeparator" w:id="0">
    <w:p w:rsidR="0040292F" w:rsidRDefault="0040292F" w:rsidP="005D18B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3000000" w:usb1="00000000" w:usb2="00000000" w:usb3="00000000" w:csb0="00000001" w:csb1="00000000"/>
  </w:font>
  <w:font w:name="Cambria">
    <w:panose1 w:val="02040503050406030204"/>
    <w:charset w:val="00"/>
    <w:family w:val="auto"/>
    <w:pitch w:val="variable"/>
    <w:sig w:usb0="03000000" w:usb1="00000000" w:usb2="00000000" w:usb3="00000000" w:csb0="00000001" w:csb1="00000000"/>
  </w:font>
  <w:font w:name="ＭＳ 明朝">
    <w:charset w:val="4E"/>
    <w:family w:val="auto"/>
    <w:pitch w:val="variable"/>
    <w:sig w:usb0="01000000" w:usb1="00000000" w:usb2="07040001" w:usb3="00000000" w:csb0="00020000" w:csb1="00000000"/>
  </w:font>
  <w:font w:name="Times">
    <w:panose1 w:val="02000500000000000000"/>
    <w:charset w:val="00"/>
    <w:family w:val="auto"/>
    <w:pitch w:val="variable"/>
    <w:sig w:usb0="03000000" w:usb1="00000000" w:usb2="00000000" w:usb3="00000000" w:csb0="00000001" w:csb1="00000000"/>
  </w:font>
  <w:font w:name="Tahoma">
    <w:panose1 w:val="020B0604030504040204"/>
    <w:charset w:val="00"/>
    <w:family w:val="auto"/>
    <w:pitch w:val="variable"/>
    <w:sig w:usb0="03000000" w:usb1="00000000" w:usb2="00000000" w:usb3="00000000" w:csb0="00000001" w:csb1="00000000"/>
  </w:font>
  <w:font w:name="Arial">
    <w:panose1 w:val="020B0604020202020204"/>
    <w:charset w:val="00"/>
    <w:family w:val="auto"/>
    <w:pitch w:val="variable"/>
    <w:sig w:usb0="03000000" w:usb1="00000000" w:usb2="00000000" w:usb3="00000000" w:csb0="00000001" w:csb1="00000000"/>
  </w:font>
  <w:font w:name="Symbol">
    <w:panose1 w:val="02000500000000000000"/>
    <w:charset w:val="02"/>
    <w:family w:val="auto"/>
    <w:pitch w:val="variable"/>
    <w:sig w:usb0="00000000" w:usb1="00000000" w:usb2="00000100" w:usb3="00000000" w:csb0="80000000" w:csb1="00000000"/>
  </w:font>
  <w:font w:name="Bookman Old Style">
    <w:panose1 w:val="02050604050505020204"/>
    <w:charset w:val="00"/>
    <w:family w:val="auto"/>
    <w:pitch w:val="variable"/>
    <w:sig w:usb0="03000000" w:usb1="00000000" w:usb2="00000000" w:usb3="00000000" w:csb0="00000001" w:csb1="00000000"/>
  </w:font>
  <w:font w:name="Wingdings">
    <w:panose1 w:val="05020102010804080708"/>
    <w:charset w:val="02"/>
    <w:family w:val="auto"/>
    <w:pitch w:val="variable"/>
    <w:sig w:usb0="00000000" w:usb1="00000000" w:usb2="00000100" w:usb3="00000000" w:csb0="80000000" w:csb1="00000000"/>
  </w:font>
  <w:font w:name="Calibri">
    <w:panose1 w:val="020F0502020204030204"/>
    <w:charset w:val="00"/>
    <w:family w:val="auto"/>
    <w:pitch w:val="variable"/>
    <w:sig w:usb0="03000000"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292F" w:rsidRPr="00B84138" w:rsidRDefault="0040292F">
    <w:pPr>
      <w:pStyle w:val="Footer"/>
      <w:rPr>
        <w:sz w:val="20"/>
      </w:rPr>
    </w:pPr>
    <w:r w:rsidRPr="00B84138">
      <w:rPr>
        <w:sz w:val="20"/>
      </w:rPr>
      <w:t>SCH3U Chemistry – Quantities in Chemical Reactions</w:t>
    </w: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292F" w:rsidRDefault="0040292F" w:rsidP="005D18BD">
      <w:r>
        <w:separator/>
      </w:r>
    </w:p>
  </w:footnote>
  <w:footnote w:type="continuationSeparator" w:id="0">
    <w:p w:rsidR="0040292F" w:rsidRDefault="0040292F" w:rsidP="005D18BD">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292F" w:rsidRDefault="0040292F" w:rsidP="00D0413E">
    <w:pPr>
      <w:pStyle w:val="Header"/>
      <w:jc w:val="right"/>
    </w:pPr>
    <w:r>
      <w:t>Name:__________________________</w:t>
    </w:r>
  </w:p>
  <w:p w:rsidR="0040292F" w:rsidRDefault="0040292F" w:rsidP="00D0413E">
    <w:pPr>
      <w:pStyle w:val="Header"/>
      <w:jc w:val="right"/>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072C4"/>
    <w:multiLevelType w:val="hybridMultilevel"/>
    <w:tmpl w:val="DD8A7A80"/>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07AC7AB5"/>
    <w:multiLevelType w:val="hybridMultilevel"/>
    <w:tmpl w:val="7A1E30A0"/>
    <w:lvl w:ilvl="0" w:tplc="20F486B6">
      <w:start w:val="1"/>
      <w:numFmt w:val="lowerLetter"/>
      <w:lvlText w:val="%1)"/>
      <w:lvlJc w:val="left"/>
      <w:pPr>
        <w:ind w:left="720" w:hanging="360"/>
      </w:pPr>
      <w:rPr>
        <w:rFonts w:hint="default"/>
        <w:color w:val="00000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08292D7E"/>
    <w:multiLevelType w:val="hybridMultilevel"/>
    <w:tmpl w:val="81A037DE"/>
    <w:lvl w:ilvl="0" w:tplc="C8D2DBC8">
      <w:start w:val="1"/>
      <w:numFmt w:val="lowerLetter"/>
      <w:lvlText w:val="(%1)"/>
      <w:lvlJc w:val="left"/>
      <w:pPr>
        <w:ind w:left="740" w:hanging="3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8640833"/>
    <w:multiLevelType w:val="multilevel"/>
    <w:tmpl w:val="F7F40E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0B8813EB"/>
    <w:multiLevelType w:val="hybridMultilevel"/>
    <w:tmpl w:val="8C38A92C"/>
    <w:lvl w:ilvl="0" w:tplc="0A1AF46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C9B5B28"/>
    <w:multiLevelType w:val="hybridMultilevel"/>
    <w:tmpl w:val="16F28AFA"/>
    <w:lvl w:ilvl="0" w:tplc="BBF2AD98">
      <w:start w:val="1"/>
      <w:numFmt w:val="lowerLetter"/>
      <w:lvlText w:val="%1)"/>
      <w:lvlJc w:val="left"/>
      <w:pPr>
        <w:ind w:left="720" w:hanging="360"/>
      </w:pPr>
      <w:rPr>
        <w:rFonts w:hint="default"/>
        <w:color w:val="00000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nsid w:val="0CBE1011"/>
    <w:multiLevelType w:val="hybridMultilevel"/>
    <w:tmpl w:val="33BC36CA"/>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nsid w:val="0CCB09ED"/>
    <w:multiLevelType w:val="hybridMultilevel"/>
    <w:tmpl w:val="0F523D4E"/>
    <w:lvl w:ilvl="0" w:tplc="04090019">
      <w:start w:val="1"/>
      <w:numFmt w:val="lowerLetter"/>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5519F2"/>
    <w:multiLevelType w:val="hybridMultilevel"/>
    <w:tmpl w:val="24DC619C"/>
    <w:lvl w:ilvl="0" w:tplc="0409000F">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0FCD6085"/>
    <w:multiLevelType w:val="multilevel"/>
    <w:tmpl w:val="F198D9B6"/>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0">
    <w:nsid w:val="10647D9F"/>
    <w:multiLevelType w:val="hybridMultilevel"/>
    <w:tmpl w:val="8B74638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10E42134"/>
    <w:multiLevelType w:val="hybridMultilevel"/>
    <w:tmpl w:val="C256F810"/>
    <w:lvl w:ilvl="0" w:tplc="67CC8CD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1FC307D"/>
    <w:multiLevelType w:val="hybridMultilevel"/>
    <w:tmpl w:val="7A28C8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3276AF9"/>
    <w:multiLevelType w:val="hybridMultilevel"/>
    <w:tmpl w:val="C39A863C"/>
    <w:lvl w:ilvl="0" w:tplc="3020CA20">
      <w:start w:val="1"/>
      <w:numFmt w:val="lowerLetter"/>
      <w:lvlText w:val="%1)"/>
      <w:lvlJc w:val="left"/>
      <w:pPr>
        <w:ind w:left="720" w:hanging="360"/>
      </w:pPr>
      <w:rPr>
        <w:rFonts w:hint="default"/>
        <w:color w:val="00000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4">
    <w:nsid w:val="15DF457E"/>
    <w:multiLevelType w:val="hybridMultilevel"/>
    <w:tmpl w:val="95AC62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EE5771E"/>
    <w:multiLevelType w:val="hybridMultilevel"/>
    <w:tmpl w:val="C16E17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02260A0"/>
    <w:multiLevelType w:val="multilevel"/>
    <w:tmpl w:val="7A28C83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244A601F"/>
    <w:multiLevelType w:val="multilevel"/>
    <w:tmpl w:val="95AC629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26A96990"/>
    <w:multiLevelType w:val="hybridMultilevel"/>
    <w:tmpl w:val="9642D6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7BC227D"/>
    <w:multiLevelType w:val="hybridMultilevel"/>
    <w:tmpl w:val="7DDCF99A"/>
    <w:lvl w:ilvl="0" w:tplc="1360B4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89E62B3"/>
    <w:multiLevelType w:val="multilevel"/>
    <w:tmpl w:val="8F761EE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2A4B2BD3"/>
    <w:multiLevelType w:val="hybridMultilevel"/>
    <w:tmpl w:val="8F761E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B20182E"/>
    <w:multiLevelType w:val="multilevel"/>
    <w:tmpl w:val="BEF41AAC"/>
    <w:lvl w:ilvl="0">
      <w:start w:val="13"/>
      <w:numFmt w:val="decimal"/>
      <w:lvlText w:val="%1."/>
      <w:lvlJc w:val="left"/>
      <w:pPr>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2CAE4770"/>
    <w:multiLevelType w:val="multilevel"/>
    <w:tmpl w:val="AAA61D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2D4E4288"/>
    <w:multiLevelType w:val="hybridMultilevel"/>
    <w:tmpl w:val="B7E0BEE8"/>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5">
    <w:nsid w:val="2EB33C10"/>
    <w:multiLevelType w:val="hybridMultilevel"/>
    <w:tmpl w:val="D2E2B29C"/>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6">
    <w:nsid w:val="2FC42907"/>
    <w:multiLevelType w:val="hybridMultilevel"/>
    <w:tmpl w:val="12409A7A"/>
    <w:lvl w:ilvl="0" w:tplc="10090011">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7">
    <w:nsid w:val="30D17891"/>
    <w:multiLevelType w:val="hybridMultilevel"/>
    <w:tmpl w:val="F7F40E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21763BA"/>
    <w:multiLevelType w:val="hybridMultilevel"/>
    <w:tmpl w:val="679407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2953DD4"/>
    <w:multiLevelType w:val="hybridMultilevel"/>
    <w:tmpl w:val="7DDCF99A"/>
    <w:lvl w:ilvl="0" w:tplc="1360B4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40C7C05"/>
    <w:multiLevelType w:val="hybridMultilevel"/>
    <w:tmpl w:val="E9AAC33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34817725"/>
    <w:multiLevelType w:val="hybridMultilevel"/>
    <w:tmpl w:val="76621994"/>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2">
    <w:nsid w:val="398973A1"/>
    <w:multiLevelType w:val="multilevel"/>
    <w:tmpl w:val="95AC629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nsid w:val="3D8302E2"/>
    <w:multiLevelType w:val="hybridMultilevel"/>
    <w:tmpl w:val="148C96CC"/>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4">
    <w:nsid w:val="40DE5541"/>
    <w:multiLevelType w:val="hybridMultilevel"/>
    <w:tmpl w:val="BEF41AAC"/>
    <w:lvl w:ilvl="0" w:tplc="1EAAC96C">
      <w:start w:val="13"/>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447A4811"/>
    <w:multiLevelType w:val="hybridMultilevel"/>
    <w:tmpl w:val="1AB63CDC"/>
    <w:lvl w:ilvl="0" w:tplc="CEB693EA">
      <w:start w:val="1"/>
      <w:numFmt w:val="lowerLetter"/>
      <w:lvlText w:val="%1)"/>
      <w:lvlJc w:val="left"/>
      <w:pPr>
        <w:ind w:left="720" w:hanging="360"/>
      </w:pPr>
      <w:rPr>
        <w:rFonts w:hint="default"/>
        <w:color w:val="000000"/>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6">
    <w:nsid w:val="44B761DF"/>
    <w:multiLevelType w:val="hybridMultilevel"/>
    <w:tmpl w:val="2C8E8D3C"/>
    <w:lvl w:ilvl="0" w:tplc="45980CF4">
      <w:start w:val="1"/>
      <w:numFmt w:val="lowerLetter"/>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7">
    <w:nsid w:val="4B2B6B8B"/>
    <w:multiLevelType w:val="hybridMultilevel"/>
    <w:tmpl w:val="24448F6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4E3D4B9B"/>
    <w:multiLevelType w:val="hybridMultilevel"/>
    <w:tmpl w:val="5E36C938"/>
    <w:lvl w:ilvl="0" w:tplc="98BA9D0E">
      <w:start w:val="1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nsid w:val="4E79403F"/>
    <w:multiLevelType w:val="hybridMultilevel"/>
    <w:tmpl w:val="AAA61D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50C8620F"/>
    <w:multiLevelType w:val="hybridMultilevel"/>
    <w:tmpl w:val="7520CC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57FA5526"/>
    <w:multiLevelType w:val="multilevel"/>
    <w:tmpl w:val="24DC619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2">
    <w:nsid w:val="5CCD7D0C"/>
    <w:multiLevelType w:val="hybridMultilevel"/>
    <w:tmpl w:val="72243050"/>
    <w:lvl w:ilvl="0" w:tplc="A970D20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5CF7453E"/>
    <w:multiLevelType w:val="hybridMultilevel"/>
    <w:tmpl w:val="54F6B6A8"/>
    <w:lvl w:ilvl="0" w:tplc="951A8B8E">
      <w:start w:val="14"/>
      <w:numFmt w:val="decimal"/>
      <w:lvlText w:val="%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44">
    <w:nsid w:val="5D387CD1"/>
    <w:multiLevelType w:val="multilevel"/>
    <w:tmpl w:val="8BA22E0A"/>
    <w:lvl w:ilvl="0">
      <w:start w:val="1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5">
    <w:nsid w:val="64D2189A"/>
    <w:multiLevelType w:val="hybridMultilevel"/>
    <w:tmpl w:val="F198D9B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6">
    <w:nsid w:val="795211BA"/>
    <w:multiLevelType w:val="hybridMultilevel"/>
    <w:tmpl w:val="90A4695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DD23838"/>
    <w:multiLevelType w:val="hybridMultilevel"/>
    <w:tmpl w:val="A554020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F594DC8"/>
    <w:multiLevelType w:val="multilevel"/>
    <w:tmpl w:val="7520CC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47"/>
  </w:num>
  <w:num w:numId="2">
    <w:abstractNumId w:val="28"/>
  </w:num>
  <w:num w:numId="3">
    <w:abstractNumId w:val="11"/>
  </w:num>
  <w:num w:numId="4">
    <w:abstractNumId w:val="36"/>
  </w:num>
  <w:num w:numId="5">
    <w:abstractNumId w:val="25"/>
  </w:num>
  <w:num w:numId="6">
    <w:abstractNumId w:val="33"/>
  </w:num>
  <w:num w:numId="7">
    <w:abstractNumId w:val="31"/>
  </w:num>
  <w:num w:numId="8">
    <w:abstractNumId w:val="24"/>
  </w:num>
  <w:num w:numId="9">
    <w:abstractNumId w:val="13"/>
  </w:num>
  <w:num w:numId="10">
    <w:abstractNumId w:val="1"/>
  </w:num>
  <w:num w:numId="11">
    <w:abstractNumId w:val="0"/>
  </w:num>
  <w:num w:numId="12">
    <w:abstractNumId w:val="5"/>
  </w:num>
  <w:num w:numId="13">
    <w:abstractNumId w:val="35"/>
  </w:num>
  <w:num w:numId="14">
    <w:abstractNumId w:val="6"/>
  </w:num>
  <w:num w:numId="15">
    <w:abstractNumId w:val="46"/>
  </w:num>
  <w:num w:numId="16">
    <w:abstractNumId w:val="26"/>
  </w:num>
  <w:num w:numId="17">
    <w:abstractNumId w:val="45"/>
  </w:num>
  <w:num w:numId="18">
    <w:abstractNumId w:val="9"/>
  </w:num>
  <w:num w:numId="19">
    <w:abstractNumId w:val="7"/>
  </w:num>
  <w:num w:numId="20">
    <w:abstractNumId w:val="15"/>
  </w:num>
  <w:num w:numId="21">
    <w:abstractNumId w:val="40"/>
  </w:num>
  <w:num w:numId="22">
    <w:abstractNumId w:val="27"/>
  </w:num>
  <w:num w:numId="23">
    <w:abstractNumId w:val="3"/>
  </w:num>
  <w:num w:numId="24">
    <w:abstractNumId w:val="48"/>
  </w:num>
  <w:num w:numId="25">
    <w:abstractNumId w:val="12"/>
  </w:num>
  <w:num w:numId="26">
    <w:abstractNumId w:val="16"/>
  </w:num>
  <w:num w:numId="27">
    <w:abstractNumId w:val="39"/>
  </w:num>
  <w:num w:numId="28">
    <w:abstractNumId w:val="23"/>
  </w:num>
  <w:num w:numId="29">
    <w:abstractNumId w:val="10"/>
  </w:num>
  <w:num w:numId="30">
    <w:abstractNumId w:val="18"/>
  </w:num>
  <w:num w:numId="31">
    <w:abstractNumId w:val="2"/>
  </w:num>
  <w:num w:numId="32">
    <w:abstractNumId w:val="4"/>
  </w:num>
  <w:num w:numId="33">
    <w:abstractNumId w:val="42"/>
  </w:num>
  <w:num w:numId="34">
    <w:abstractNumId w:val="8"/>
  </w:num>
  <w:num w:numId="35">
    <w:abstractNumId w:val="41"/>
  </w:num>
  <w:num w:numId="36">
    <w:abstractNumId w:val="38"/>
  </w:num>
  <w:num w:numId="37">
    <w:abstractNumId w:val="44"/>
  </w:num>
  <w:num w:numId="38">
    <w:abstractNumId w:val="34"/>
  </w:num>
  <w:num w:numId="39">
    <w:abstractNumId w:val="37"/>
  </w:num>
  <w:num w:numId="40">
    <w:abstractNumId w:val="22"/>
  </w:num>
  <w:num w:numId="41">
    <w:abstractNumId w:val="43"/>
  </w:num>
  <w:num w:numId="42">
    <w:abstractNumId w:val="21"/>
  </w:num>
  <w:num w:numId="43">
    <w:abstractNumId w:val="20"/>
  </w:num>
  <w:num w:numId="44">
    <w:abstractNumId w:val="14"/>
  </w:num>
  <w:num w:numId="45">
    <w:abstractNumId w:val="29"/>
  </w:num>
  <w:num w:numId="46">
    <w:abstractNumId w:val="32"/>
  </w:num>
  <w:num w:numId="47">
    <w:abstractNumId w:val="19"/>
  </w:num>
  <w:num w:numId="48">
    <w:abstractNumId w:val="17"/>
  </w:num>
  <w:num w:numId="49">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oNotTrackMoves/>
  <w:defaultTabStop w:val="720"/>
  <w:doNotHyphenateCaps/>
  <w:characterSpacingControl w:val="doNotCompress"/>
  <w:savePreviewPicture/>
  <w:doNotValidateAgainstSchema/>
  <w:doNotDemarcateInvalidXml/>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F7745"/>
    <w:rsid w:val="000115B7"/>
    <w:rsid w:val="000325A5"/>
    <w:rsid w:val="00054704"/>
    <w:rsid w:val="00097E19"/>
    <w:rsid w:val="00127D06"/>
    <w:rsid w:val="00157CD0"/>
    <w:rsid w:val="001827A9"/>
    <w:rsid w:val="001C66C4"/>
    <w:rsid w:val="001D4941"/>
    <w:rsid w:val="001E7A62"/>
    <w:rsid w:val="001F029A"/>
    <w:rsid w:val="001F3775"/>
    <w:rsid w:val="001F4822"/>
    <w:rsid w:val="00207514"/>
    <w:rsid w:val="0021338F"/>
    <w:rsid w:val="002316AE"/>
    <w:rsid w:val="00262279"/>
    <w:rsid w:val="00272B93"/>
    <w:rsid w:val="002C7BC7"/>
    <w:rsid w:val="0030270A"/>
    <w:rsid w:val="003059A8"/>
    <w:rsid w:val="0032566D"/>
    <w:rsid w:val="0035175D"/>
    <w:rsid w:val="003B29CE"/>
    <w:rsid w:val="0040292F"/>
    <w:rsid w:val="00410D30"/>
    <w:rsid w:val="00421226"/>
    <w:rsid w:val="00441D70"/>
    <w:rsid w:val="00465984"/>
    <w:rsid w:val="004762B6"/>
    <w:rsid w:val="00480D4C"/>
    <w:rsid w:val="004A2194"/>
    <w:rsid w:val="005108F6"/>
    <w:rsid w:val="005203E8"/>
    <w:rsid w:val="00547558"/>
    <w:rsid w:val="0056771F"/>
    <w:rsid w:val="0057020F"/>
    <w:rsid w:val="005B2CB6"/>
    <w:rsid w:val="005C6022"/>
    <w:rsid w:val="005D18BD"/>
    <w:rsid w:val="005E2C28"/>
    <w:rsid w:val="0062189C"/>
    <w:rsid w:val="006272F6"/>
    <w:rsid w:val="0065583E"/>
    <w:rsid w:val="00691EE3"/>
    <w:rsid w:val="006A60F2"/>
    <w:rsid w:val="006C7D94"/>
    <w:rsid w:val="006D18FA"/>
    <w:rsid w:val="006E51E0"/>
    <w:rsid w:val="00744646"/>
    <w:rsid w:val="007820D1"/>
    <w:rsid w:val="007A4C8A"/>
    <w:rsid w:val="007B2D2F"/>
    <w:rsid w:val="007D34AB"/>
    <w:rsid w:val="008179CB"/>
    <w:rsid w:val="008369D7"/>
    <w:rsid w:val="00854F4A"/>
    <w:rsid w:val="00856576"/>
    <w:rsid w:val="00880793"/>
    <w:rsid w:val="008A28BC"/>
    <w:rsid w:val="00907D7B"/>
    <w:rsid w:val="009265FD"/>
    <w:rsid w:val="00940DDA"/>
    <w:rsid w:val="00961949"/>
    <w:rsid w:val="00984C6C"/>
    <w:rsid w:val="009E2257"/>
    <w:rsid w:val="009F266F"/>
    <w:rsid w:val="00A35EAD"/>
    <w:rsid w:val="00A44E06"/>
    <w:rsid w:val="00B06E7B"/>
    <w:rsid w:val="00B84138"/>
    <w:rsid w:val="00BA4EF8"/>
    <w:rsid w:val="00BB10D6"/>
    <w:rsid w:val="00BD63E3"/>
    <w:rsid w:val="00C22C6C"/>
    <w:rsid w:val="00C4487F"/>
    <w:rsid w:val="00C56013"/>
    <w:rsid w:val="00C70547"/>
    <w:rsid w:val="00C74F6B"/>
    <w:rsid w:val="00C954D9"/>
    <w:rsid w:val="00CA6DE7"/>
    <w:rsid w:val="00D0413E"/>
    <w:rsid w:val="00D07FC4"/>
    <w:rsid w:val="00D3780F"/>
    <w:rsid w:val="00D425D0"/>
    <w:rsid w:val="00D5333F"/>
    <w:rsid w:val="00D80A8F"/>
    <w:rsid w:val="00DA76D2"/>
    <w:rsid w:val="00E70410"/>
    <w:rsid w:val="00E9273B"/>
    <w:rsid w:val="00EB24D5"/>
    <w:rsid w:val="00ED2AEA"/>
    <w:rsid w:val="00EF25D1"/>
    <w:rsid w:val="00EF7745"/>
    <w:rsid w:val="00F749D9"/>
    <w:rsid w:val="00F8226F"/>
    <w:rsid w:val="00F935D7"/>
  </w:rsids>
  <m:mathPr>
    <m:mathFont m:val="Times New Roman"/>
    <m:brkBin m:val="before"/>
    <m:brkBinSub m:val="--"/>
    <m:smallFrac m:val="off"/>
    <m:dispDef m:val="off"/>
    <m:lMargin m:val="0"/>
    <m:rMargin m:val="0"/>
    <m:wrapRight/>
    <m:intLim m:val="subSup"/>
    <m:naryLim m:val="subSup"/>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ＭＳ 明朝"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nhideWhenUsed="0" w:qFormat="1"/>
    <w:lsdException w:name="Emphasis" w:semiHidden="0" w:uiPriority="20" w:unhideWhenUsed="0" w:qFormat="1"/>
    <w:lsdException w:name="Normal (Web)" w:unhideWhenUsed="0"/>
    <w:lsdException w:name="Balloon Text" w:unhideWhenUsed="0"/>
    <w:lsdException w:name="Table Grid" w:semiHidden="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63E3"/>
    <w:rPr>
      <w:sz w:val="24"/>
      <w:szCs w:val="24"/>
    </w:rPr>
  </w:style>
  <w:style w:type="character" w:default="1" w:styleId="DefaultParagraphFont">
    <w:name w:val="Default Paragraph Font"/>
    <w:uiPriority w:val="99"/>
    <w:semiHidden/>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99"/>
    <w:qFormat/>
    <w:rsid w:val="00EF7745"/>
    <w:pPr>
      <w:ind w:left="720"/>
      <w:contextualSpacing/>
    </w:pPr>
  </w:style>
  <w:style w:type="paragraph" w:styleId="NormalWeb">
    <w:name w:val="Normal (Web)"/>
    <w:basedOn w:val="Normal"/>
    <w:uiPriority w:val="99"/>
    <w:rsid w:val="007D34AB"/>
    <w:pPr>
      <w:spacing w:before="100" w:beforeAutospacing="1" w:after="100" w:afterAutospacing="1"/>
    </w:pPr>
    <w:rPr>
      <w:rFonts w:ascii="Times" w:hAnsi="Times"/>
      <w:sz w:val="20"/>
      <w:szCs w:val="20"/>
    </w:rPr>
  </w:style>
  <w:style w:type="table" w:styleId="TableGrid">
    <w:name w:val="Table Grid"/>
    <w:basedOn w:val="TableNormal"/>
    <w:uiPriority w:val="99"/>
    <w:rsid w:val="001F029A"/>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1F029A"/>
    <w:rPr>
      <w:rFonts w:ascii="Tahoma" w:hAnsi="Tahoma" w:cs="Tahoma"/>
      <w:sz w:val="16"/>
      <w:szCs w:val="16"/>
      <w:lang w:val="en-CA"/>
    </w:rPr>
  </w:style>
  <w:style w:type="character" w:customStyle="1" w:styleId="BalloonTextChar">
    <w:name w:val="Balloon Text Char"/>
    <w:basedOn w:val="DefaultParagraphFont"/>
    <w:link w:val="BalloonText"/>
    <w:uiPriority w:val="99"/>
    <w:semiHidden/>
    <w:rsid w:val="001F029A"/>
    <w:rPr>
      <w:rFonts w:ascii="Tahoma" w:hAnsi="Tahoma" w:cs="Tahoma"/>
      <w:sz w:val="16"/>
      <w:lang w:val="en-CA"/>
    </w:rPr>
  </w:style>
  <w:style w:type="paragraph" w:styleId="Header">
    <w:name w:val="header"/>
    <w:basedOn w:val="Normal"/>
    <w:link w:val="HeaderChar"/>
    <w:uiPriority w:val="99"/>
    <w:rsid w:val="001F029A"/>
    <w:pPr>
      <w:tabs>
        <w:tab w:val="center" w:pos="4320"/>
        <w:tab w:val="right" w:pos="8640"/>
      </w:tabs>
    </w:pPr>
    <w:rPr>
      <w:rFonts w:ascii="Times New Roman" w:hAnsi="Times New Roman"/>
      <w:lang w:val="en-CA"/>
    </w:rPr>
  </w:style>
  <w:style w:type="character" w:customStyle="1" w:styleId="HeaderChar">
    <w:name w:val="Header Char"/>
    <w:basedOn w:val="DefaultParagraphFont"/>
    <w:link w:val="Header"/>
    <w:uiPriority w:val="99"/>
    <w:rsid w:val="001F029A"/>
    <w:rPr>
      <w:rFonts w:ascii="Times New Roman" w:hAnsi="Times New Roman" w:cs="Times New Roman"/>
      <w:lang w:val="en-CA"/>
    </w:rPr>
  </w:style>
  <w:style w:type="paragraph" w:styleId="Footer">
    <w:name w:val="footer"/>
    <w:basedOn w:val="Normal"/>
    <w:link w:val="FooterChar"/>
    <w:uiPriority w:val="99"/>
    <w:semiHidden/>
    <w:rsid w:val="001F029A"/>
    <w:pPr>
      <w:tabs>
        <w:tab w:val="center" w:pos="4320"/>
        <w:tab w:val="right" w:pos="8640"/>
      </w:tabs>
    </w:pPr>
    <w:rPr>
      <w:rFonts w:ascii="Times New Roman" w:hAnsi="Times New Roman"/>
      <w:lang w:val="en-CA"/>
    </w:rPr>
  </w:style>
  <w:style w:type="character" w:customStyle="1" w:styleId="FooterChar">
    <w:name w:val="Footer Char"/>
    <w:basedOn w:val="DefaultParagraphFont"/>
    <w:link w:val="Footer"/>
    <w:uiPriority w:val="99"/>
    <w:semiHidden/>
    <w:rsid w:val="001F029A"/>
    <w:rPr>
      <w:rFonts w:ascii="Times New Roman" w:hAnsi="Times New Roman" w:cs="Times New Roman"/>
      <w:lang w:val="en-CA"/>
    </w:rPr>
  </w:style>
  <w:style w:type="character" w:styleId="Strong">
    <w:name w:val="Strong"/>
    <w:basedOn w:val="DefaultParagraphFont"/>
    <w:uiPriority w:val="99"/>
    <w:qFormat/>
    <w:rsid w:val="001F029A"/>
    <w:rPr>
      <w:rFonts w:cs="Times New Roman"/>
      <w:b/>
      <w:bCs/>
    </w:rPr>
  </w:style>
  <w:style w:type="character" w:customStyle="1" w:styleId="apple-converted-space">
    <w:name w:val="apple-converted-space"/>
    <w:basedOn w:val="DefaultParagraphFont"/>
    <w:uiPriority w:val="99"/>
    <w:rsid w:val="001F029A"/>
    <w:rPr>
      <w:rFonts w:cs="Times New Roman"/>
    </w:rPr>
  </w:style>
  <w:style w:type="character" w:styleId="Hyperlink">
    <w:name w:val="Hyperlink"/>
    <w:basedOn w:val="DefaultParagraphFont"/>
    <w:uiPriority w:val="99"/>
    <w:rsid w:val="00D07FC4"/>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oNotRelyOnCSS/>
  <w:doNotSaveAsSingleFile/>
  <w:doNotOrganizeInFolder/>
  <w:doNotUseLongFileNames/>
  <w:pixelsPerInch w:val="0"/>
  <w:targetScreenSz w:val="544x376"/>
</w:webSettings>
</file>

<file path=word/_rels/document.xml.rels><?xml version="1.0" encoding="UTF-8" standalone="yes"?>
<Relationships xmlns="http://schemas.openxmlformats.org/package/2006/relationships"><Relationship Id="rId19" Type="http://schemas.openxmlformats.org/officeDocument/2006/relationships/fontTable" Target="fontTable.xml"/><Relationship Id="rId20" Type="http://schemas.openxmlformats.org/officeDocument/2006/relationships/theme" Target="theme/theme1.xml"/><Relationship Id="rId10" Type="http://schemas.openxmlformats.org/officeDocument/2006/relationships/image" Target="media/image4.png"/><Relationship Id="rId11" Type="http://schemas.openxmlformats.org/officeDocument/2006/relationships/image" Target="media/image5.png"/><Relationship Id="rId12" Type="http://schemas.openxmlformats.org/officeDocument/2006/relationships/image" Target="media/image6.png"/><Relationship Id="rId13" Type="http://schemas.openxmlformats.org/officeDocument/2006/relationships/image" Target="media/image7.png"/><Relationship Id="rId14" Type="http://schemas.openxmlformats.org/officeDocument/2006/relationships/image" Target="media/image8.png"/><Relationship Id="rId15" Type="http://schemas.openxmlformats.org/officeDocument/2006/relationships/image" Target="media/image9.png"/><Relationship Id="rId16" Type="http://schemas.openxmlformats.org/officeDocument/2006/relationships/image" Target="media/image10.png"/><Relationship Id="rId17" Type="http://schemas.openxmlformats.org/officeDocument/2006/relationships/header" Target="header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image" Target="media/image2.png"/><Relationship Id="rId9" Type="http://schemas.openxmlformats.org/officeDocument/2006/relationships/image" Target="media/image3.png"/><Relationship Id="rId1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95</TotalTime>
  <Pages>9</Pages>
  <Words>2031</Words>
  <Characters>11580</Characters>
  <Application>Microsoft Macintosh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Shannon Mendes</dc:creator>
  <cp:keywords/>
  <cp:lastModifiedBy>Rena Tam</cp:lastModifiedBy>
  <cp:revision>20</cp:revision>
  <dcterms:created xsi:type="dcterms:W3CDTF">2012-02-22T01:10:00Z</dcterms:created>
  <dcterms:modified xsi:type="dcterms:W3CDTF">2012-02-22T01:31:00Z</dcterms:modified>
</cp:coreProperties>
</file>